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3D4BC" w14:textId="32C7CE1D" w:rsidR="0061013B" w:rsidRPr="00EE6EC9" w:rsidRDefault="0061013B" w:rsidP="007F75D6">
      <w:pPr>
        <w:pStyle w:val="NoSpacing"/>
        <w:rPr>
          <w:rFonts w:ascii="Book Antiqua" w:hAnsi="Book Antiqua"/>
          <w:b/>
          <w:sz w:val="40"/>
          <w:szCs w:val="26"/>
        </w:rPr>
      </w:pPr>
    </w:p>
    <w:p w14:paraId="363AFBA3" w14:textId="6DEA52F0" w:rsidR="0061013B" w:rsidRPr="00EE6EC9" w:rsidRDefault="0061013B" w:rsidP="00D17FBF">
      <w:pPr>
        <w:pStyle w:val="NoSpacing"/>
        <w:jc w:val="center"/>
        <w:rPr>
          <w:rFonts w:ascii="Book Antiqua" w:hAnsi="Book Antiqua"/>
          <w:b/>
          <w:sz w:val="40"/>
          <w:szCs w:val="26"/>
        </w:rPr>
      </w:pPr>
    </w:p>
    <w:p w14:paraId="25E6CAEA" w14:textId="28FD872D" w:rsidR="0061013B" w:rsidRPr="00EE6EC9" w:rsidRDefault="0061013B" w:rsidP="00D17FBF">
      <w:pPr>
        <w:pStyle w:val="NoSpacing"/>
        <w:jc w:val="center"/>
        <w:rPr>
          <w:rFonts w:ascii="Book Antiqua" w:hAnsi="Book Antiqua"/>
          <w:b/>
          <w:sz w:val="40"/>
          <w:szCs w:val="26"/>
        </w:rPr>
      </w:pPr>
    </w:p>
    <w:p w14:paraId="371B3024" w14:textId="1CE63C32" w:rsidR="00D17FBF" w:rsidRPr="00EE6EC9" w:rsidRDefault="008A54E1" w:rsidP="00D17FBF">
      <w:pPr>
        <w:pStyle w:val="NoSpacing"/>
        <w:jc w:val="center"/>
        <w:rPr>
          <w:rFonts w:ascii="Book Antiqua" w:hAnsi="Book Antiqua"/>
          <w:b/>
          <w:sz w:val="40"/>
          <w:szCs w:val="26"/>
        </w:rPr>
      </w:pPr>
      <w:r w:rsidRPr="00EE6EC9">
        <w:rPr>
          <w:rFonts w:ascii="Book Antiqua" w:hAnsi="Book Antiqua"/>
          <w:b/>
          <w:sz w:val="40"/>
          <w:szCs w:val="26"/>
        </w:rPr>
        <w:t>TENDER DOCUMENT</w:t>
      </w:r>
    </w:p>
    <w:p w14:paraId="291295E5" w14:textId="77777777" w:rsidR="00D17FBF" w:rsidRPr="00EE6EC9" w:rsidRDefault="00D17FBF" w:rsidP="00D17FBF">
      <w:pPr>
        <w:pStyle w:val="NoSpacing"/>
        <w:jc w:val="center"/>
        <w:rPr>
          <w:rFonts w:ascii="Book Antiqua" w:hAnsi="Book Antiqua"/>
          <w:b/>
          <w:sz w:val="40"/>
          <w:szCs w:val="26"/>
        </w:rPr>
      </w:pPr>
    </w:p>
    <w:p w14:paraId="490D2A3D" w14:textId="327E381B" w:rsidR="00D17FBF" w:rsidRPr="00EE6EC9" w:rsidRDefault="008A54E1" w:rsidP="00D17FBF">
      <w:pPr>
        <w:pStyle w:val="NoSpacing"/>
        <w:jc w:val="center"/>
        <w:rPr>
          <w:rFonts w:ascii="Book Antiqua" w:hAnsi="Book Antiqua"/>
          <w:b/>
          <w:sz w:val="40"/>
          <w:szCs w:val="26"/>
        </w:rPr>
      </w:pPr>
      <w:r w:rsidRPr="00EE6EC9">
        <w:rPr>
          <w:rFonts w:ascii="Book Antiqua" w:hAnsi="Book Antiqua"/>
          <w:b/>
          <w:sz w:val="40"/>
          <w:szCs w:val="26"/>
        </w:rPr>
        <w:t>FOR</w:t>
      </w:r>
    </w:p>
    <w:p w14:paraId="2F3B2021" w14:textId="77777777" w:rsidR="00647C8F" w:rsidRPr="00EE6EC9" w:rsidRDefault="00647C8F" w:rsidP="00D17FBF">
      <w:pPr>
        <w:pStyle w:val="NoSpacing"/>
        <w:jc w:val="center"/>
        <w:rPr>
          <w:rFonts w:ascii="Book Antiqua" w:hAnsi="Book Antiqua"/>
          <w:b/>
          <w:sz w:val="40"/>
          <w:szCs w:val="26"/>
        </w:rPr>
      </w:pPr>
    </w:p>
    <w:p w14:paraId="53245F67" w14:textId="2FE70168" w:rsidR="00647C8F" w:rsidRPr="00EE6EC9" w:rsidRDefault="00647C8F" w:rsidP="00D17FBF">
      <w:pPr>
        <w:pStyle w:val="NoSpacing"/>
        <w:jc w:val="center"/>
        <w:rPr>
          <w:rFonts w:ascii="Book Antiqua" w:hAnsi="Book Antiqua"/>
          <w:b/>
          <w:sz w:val="40"/>
          <w:szCs w:val="26"/>
        </w:rPr>
      </w:pPr>
      <w:r w:rsidRPr="00EE6EC9">
        <w:rPr>
          <w:rFonts w:ascii="Book Antiqua" w:hAnsi="Book Antiqua"/>
          <w:b/>
          <w:sz w:val="40"/>
          <w:szCs w:val="26"/>
        </w:rPr>
        <w:t>SUPPLY OF</w:t>
      </w:r>
    </w:p>
    <w:p w14:paraId="191A3AE8" w14:textId="77777777" w:rsidR="00D17FBF" w:rsidRPr="00EE6EC9" w:rsidRDefault="00D17FBF" w:rsidP="00D17FBF">
      <w:pPr>
        <w:pStyle w:val="NoSpacing"/>
        <w:jc w:val="center"/>
        <w:rPr>
          <w:rFonts w:ascii="Book Antiqua" w:hAnsi="Book Antiqua"/>
          <w:b/>
          <w:sz w:val="40"/>
          <w:szCs w:val="26"/>
        </w:rPr>
      </w:pPr>
    </w:p>
    <w:p w14:paraId="356B2DD0" w14:textId="3D47553C" w:rsidR="00D17FBF" w:rsidRPr="00EE6EC9" w:rsidRDefault="002F1DAA" w:rsidP="00D17FBF">
      <w:pPr>
        <w:pStyle w:val="NoSpacing"/>
        <w:jc w:val="center"/>
        <w:rPr>
          <w:rFonts w:ascii="Book Antiqua" w:hAnsi="Book Antiqua"/>
          <w:b/>
          <w:sz w:val="40"/>
          <w:szCs w:val="26"/>
        </w:rPr>
      </w:pPr>
      <w:r w:rsidRPr="00EE6EC9">
        <w:rPr>
          <w:rFonts w:ascii="Book Antiqua" w:hAnsi="Book Antiqua"/>
          <w:b/>
          <w:sz w:val="40"/>
          <w:szCs w:val="26"/>
        </w:rPr>
        <w:t xml:space="preserve"> SCHOOL EQUIPMENT</w:t>
      </w:r>
    </w:p>
    <w:p w14:paraId="6BC9599B" w14:textId="77777777" w:rsidR="00D17FBF" w:rsidRPr="00EE6EC9" w:rsidRDefault="00D17FBF" w:rsidP="00D17FBF">
      <w:pPr>
        <w:pStyle w:val="NoSpacing"/>
        <w:jc w:val="center"/>
        <w:rPr>
          <w:rFonts w:ascii="Book Antiqua" w:hAnsi="Book Antiqua"/>
          <w:b/>
          <w:sz w:val="40"/>
          <w:szCs w:val="26"/>
        </w:rPr>
      </w:pPr>
    </w:p>
    <w:p w14:paraId="016CCDF6" w14:textId="77777777" w:rsidR="00D17FBF" w:rsidRPr="00EE6EC9" w:rsidRDefault="00D17FBF" w:rsidP="00D17FBF">
      <w:pPr>
        <w:pStyle w:val="NoSpacing"/>
        <w:jc w:val="center"/>
        <w:rPr>
          <w:rFonts w:ascii="Book Antiqua" w:hAnsi="Book Antiqua"/>
          <w:b/>
          <w:sz w:val="40"/>
          <w:szCs w:val="26"/>
        </w:rPr>
      </w:pPr>
    </w:p>
    <w:p w14:paraId="6136BE36" w14:textId="77777777" w:rsidR="00115A41" w:rsidRPr="00EE6EC9" w:rsidRDefault="00115A41" w:rsidP="00D17FBF">
      <w:pPr>
        <w:pStyle w:val="NoSpacing"/>
        <w:jc w:val="center"/>
        <w:rPr>
          <w:rFonts w:ascii="Book Antiqua" w:hAnsi="Book Antiqua"/>
          <w:b/>
          <w:sz w:val="40"/>
          <w:szCs w:val="26"/>
        </w:rPr>
      </w:pPr>
    </w:p>
    <w:p w14:paraId="4625FBC2" w14:textId="77777777" w:rsidR="00D17FBF" w:rsidRPr="00EE6EC9" w:rsidRDefault="008A54E1" w:rsidP="00D17FBF">
      <w:pPr>
        <w:pStyle w:val="NoSpacing"/>
        <w:jc w:val="center"/>
        <w:rPr>
          <w:rFonts w:ascii="Book Antiqua" w:hAnsi="Book Antiqua"/>
          <w:b/>
          <w:sz w:val="40"/>
          <w:szCs w:val="26"/>
        </w:rPr>
      </w:pPr>
      <w:r w:rsidRPr="00EE6EC9">
        <w:rPr>
          <w:rFonts w:ascii="Book Antiqua" w:hAnsi="Book Antiqua"/>
          <w:b/>
          <w:sz w:val="40"/>
          <w:szCs w:val="26"/>
        </w:rPr>
        <w:t xml:space="preserve">FOR </w:t>
      </w:r>
      <w:r w:rsidR="00D17FBF" w:rsidRPr="00EE6EC9">
        <w:rPr>
          <w:rFonts w:ascii="Book Antiqua" w:hAnsi="Book Antiqua"/>
          <w:b/>
          <w:sz w:val="40"/>
          <w:szCs w:val="26"/>
        </w:rPr>
        <w:t>SCHOOL EDUCATION DEPARTMENT</w:t>
      </w:r>
    </w:p>
    <w:p w14:paraId="3A380D75" w14:textId="77777777" w:rsidR="009A7AEB" w:rsidRPr="00EE6EC9" w:rsidRDefault="008A54E1" w:rsidP="00D17FBF">
      <w:pPr>
        <w:pStyle w:val="NoSpacing"/>
        <w:jc w:val="center"/>
        <w:rPr>
          <w:rFonts w:ascii="Book Antiqua" w:hAnsi="Book Antiqua"/>
          <w:b/>
          <w:sz w:val="40"/>
          <w:szCs w:val="26"/>
        </w:rPr>
      </w:pPr>
      <w:r w:rsidRPr="00EE6EC9">
        <w:rPr>
          <w:rFonts w:ascii="Book Antiqua" w:hAnsi="Book Antiqua"/>
          <w:b/>
          <w:sz w:val="40"/>
          <w:szCs w:val="26"/>
        </w:rPr>
        <w:t>GOVERNMENT OF MIZORAM</w:t>
      </w:r>
    </w:p>
    <w:p w14:paraId="1369077D" w14:textId="77777777" w:rsidR="008A54E1" w:rsidRPr="00EE6EC9" w:rsidRDefault="008A54E1" w:rsidP="00D17FBF">
      <w:pPr>
        <w:pStyle w:val="NoSpacing"/>
        <w:jc w:val="center"/>
        <w:rPr>
          <w:rFonts w:ascii="Book Antiqua" w:hAnsi="Book Antiqua"/>
          <w:b/>
          <w:sz w:val="32"/>
          <w:szCs w:val="26"/>
        </w:rPr>
      </w:pPr>
    </w:p>
    <w:p w14:paraId="3F5112EA" w14:textId="77777777" w:rsidR="008A54E1" w:rsidRPr="00EE6EC9" w:rsidRDefault="008A54E1" w:rsidP="00D17FBF">
      <w:pPr>
        <w:pStyle w:val="NoSpacing"/>
        <w:jc w:val="center"/>
        <w:rPr>
          <w:rFonts w:ascii="Book Antiqua" w:hAnsi="Book Antiqua"/>
          <w:b/>
          <w:sz w:val="32"/>
          <w:szCs w:val="26"/>
        </w:rPr>
      </w:pPr>
    </w:p>
    <w:p w14:paraId="244F5FF2" w14:textId="77777777" w:rsidR="008A54E1" w:rsidRPr="00EE6EC9" w:rsidRDefault="008A54E1" w:rsidP="00D17FBF">
      <w:pPr>
        <w:pStyle w:val="NoSpacing"/>
        <w:jc w:val="center"/>
        <w:rPr>
          <w:rFonts w:ascii="Book Antiqua" w:hAnsi="Book Antiqua"/>
          <w:b/>
          <w:sz w:val="32"/>
          <w:szCs w:val="26"/>
        </w:rPr>
      </w:pPr>
    </w:p>
    <w:p w14:paraId="14207E97" w14:textId="77777777" w:rsidR="008A54E1" w:rsidRPr="00EE6EC9" w:rsidRDefault="008A54E1" w:rsidP="00D17FBF">
      <w:pPr>
        <w:pStyle w:val="NoSpacing"/>
        <w:jc w:val="center"/>
        <w:rPr>
          <w:rFonts w:ascii="Book Antiqua" w:hAnsi="Book Antiqua"/>
          <w:b/>
          <w:sz w:val="32"/>
          <w:szCs w:val="26"/>
        </w:rPr>
      </w:pPr>
    </w:p>
    <w:p w14:paraId="3DA518C2" w14:textId="77777777" w:rsidR="00D17FBF" w:rsidRPr="00EE6EC9" w:rsidRDefault="00D17FBF" w:rsidP="00D17FBF">
      <w:pPr>
        <w:pStyle w:val="NoSpacing"/>
        <w:jc w:val="center"/>
        <w:rPr>
          <w:rFonts w:ascii="Book Antiqua" w:hAnsi="Book Antiqua"/>
          <w:b/>
          <w:sz w:val="32"/>
          <w:szCs w:val="26"/>
        </w:rPr>
      </w:pPr>
    </w:p>
    <w:p w14:paraId="01B3A345" w14:textId="77777777" w:rsidR="00D17FBF" w:rsidRPr="00EE6EC9" w:rsidRDefault="00D17FBF" w:rsidP="00D17FBF">
      <w:pPr>
        <w:pStyle w:val="NoSpacing"/>
        <w:jc w:val="center"/>
        <w:rPr>
          <w:rFonts w:ascii="Book Antiqua" w:hAnsi="Book Antiqua"/>
          <w:b/>
          <w:sz w:val="32"/>
          <w:szCs w:val="26"/>
        </w:rPr>
      </w:pPr>
    </w:p>
    <w:p w14:paraId="638B4AE8" w14:textId="77777777" w:rsidR="00D17FBF" w:rsidRPr="00EE6EC9" w:rsidRDefault="00D17FBF" w:rsidP="00D17FBF">
      <w:pPr>
        <w:pStyle w:val="NoSpacing"/>
        <w:jc w:val="center"/>
        <w:rPr>
          <w:rFonts w:ascii="Book Antiqua" w:hAnsi="Book Antiqua"/>
          <w:b/>
          <w:sz w:val="32"/>
          <w:szCs w:val="26"/>
        </w:rPr>
      </w:pPr>
    </w:p>
    <w:p w14:paraId="71C59300" w14:textId="77777777" w:rsidR="00D17FBF" w:rsidRPr="00EE6EC9" w:rsidRDefault="00D17FBF" w:rsidP="00D17FBF">
      <w:pPr>
        <w:pStyle w:val="NoSpacing"/>
        <w:jc w:val="center"/>
        <w:rPr>
          <w:rFonts w:ascii="Book Antiqua" w:hAnsi="Book Antiqua"/>
          <w:b/>
          <w:sz w:val="32"/>
          <w:szCs w:val="26"/>
        </w:rPr>
      </w:pPr>
    </w:p>
    <w:p w14:paraId="43A56D59" w14:textId="77777777" w:rsidR="00D17FBF" w:rsidRPr="00EE6EC9" w:rsidRDefault="00D17FBF" w:rsidP="00D17FBF">
      <w:pPr>
        <w:pStyle w:val="NoSpacing"/>
        <w:jc w:val="center"/>
        <w:rPr>
          <w:rFonts w:ascii="Book Antiqua" w:hAnsi="Book Antiqua"/>
          <w:b/>
          <w:sz w:val="32"/>
          <w:szCs w:val="26"/>
        </w:rPr>
      </w:pPr>
    </w:p>
    <w:p w14:paraId="3C60BD09" w14:textId="77777777" w:rsidR="00D17FBF" w:rsidRPr="00EE6EC9" w:rsidRDefault="00D17FBF" w:rsidP="00D17FBF">
      <w:pPr>
        <w:pStyle w:val="NoSpacing"/>
        <w:jc w:val="center"/>
        <w:rPr>
          <w:rFonts w:ascii="Book Antiqua" w:hAnsi="Book Antiqua"/>
          <w:b/>
          <w:sz w:val="32"/>
          <w:szCs w:val="26"/>
        </w:rPr>
      </w:pPr>
    </w:p>
    <w:p w14:paraId="6640C39B" w14:textId="77777777" w:rsidR="00D17FBF" w:rsidRPr="00EE6EC9" w:rsidRDefault="00D17FBF" w:rsidP="00D17FBF">
      <w:pPr>
        <w:pStyle w:val="NoSpacing"/>
        <w:jc w:val="center"/>
        <w:rPr>
          <w:rFonts w:ascii="Book Antiqua" w:hAnsi="Book Antiqua"/>
          <w:b/>
          <w:sz w:val="32"/>
          <w:szCs w:val="26"/>
        </w:rPr>
      </w:pPr>
    </w:p>
    <w:p w14:paraId="5D9CFA22" w14:textId="77777777" w:rsidR="00D17FBF" w:rsidRPr="00EE6EC9" w:rsidRDefault="00D17FBF" w:rsidP="00D17FBF">
      <w:pPr>
        <w:pStyle w:val="NoSpacing"/>
        <w:jc w:val="center"/>
        <w:rPr>
          <w:rFonts w:ascii="Book Antiqua" w:hAnsi="Book Antiqua"/>
          <w:b/>
          <w:sz w:val="32"/>
          <w:szCs w:val="26"/>
        </w:rPr>
      </w:pPr>
    </w:p>
    <w:p w14:paraId="6A34C89C" w14:textId="77777777" w:rsidR="00D17FBF" w:rsidRPr="00EE6EC9" w:rsidRDefault="00D17FBF" w:rsidP="00D17FBF">
      <w:pPr>
        <w:pStyle w:val="NoSpacing"/>
        <w:jc w:val="center"/>
        <w:rPr>
          <w:rFonts w:ascii="Book Antiqua" w:hAnsi="Book Antiqua"/>
          <w:b/>
          <w:sz w:val="32"/>
          <w:szCs w:val="26"/>
        </w:rPr>
      </w:pPr>
    </w:p>
    <w:p w14:paraId="0600F5D9" w14:textId="22479841" w:rsidR="00D17FBF" w:rsidRDefault="00D17FBF" w:rsidP="00D17FBF">
      <w:pPr>
        <w:pStyle w:val="NoSpacing"/>
        <w:jc w:val="center"/>
        <w:rPr>
          <w:rFonts w:ascii="Book Antiqua" w:hAnsi="Book Antiqua"/>
          <w:b/>
          <w:sz w:val="32"/>
          <w:szCs w:val="26"/>
        </w:rPr>
      </w:pPr>
    </w:p>
    <w:p w14:paraId="0DCB01B1" w14:textId="77777777" w:rsidR="00EE6EC9" w:rsidRPr="00EE6EC9" w:rsidRDefault="00EE6EC9" w:rsidP="00D17FBF">
      <w:pPr>
        <w:pStyle w:val="NoSpacing"/>
        <w:jc w:val="center"/>
        <w:rPr>
          <w:rFonts w:ascii="Book Antiqua" w:hAnsi="Book Antiqua"/>
          <w:b/>
          <w:sz w:val="32"/>
          <w:szCs w:val="26"/>
        </w:rPr>
      </w:pPr>
    </w:p>
    <w:p w14:paraId="4737AE84" w14:textId="3C2E290D" w:rsidR="003F23AA" w:rsidRPr="00EE6EC9" w:rsidRDefault="003F23AA" w:rsidP="00D17FBF">
      <w:pPr>
        <w:pStyle w:val="NoSpacing"/>
        <w:jc w:val="center"/>
        <w:rPr>
          <w:rFonts w:ascii="Book Antiqua" w:hAnsi="Book Antiqua"/>
          <w:b/>
          <w:sz w:val="32"/>
          <w:szCs w:val="26"/>
        </w:rPr>
      </w:pPr>
    </w:p>
    <w:p w14:paraId="794F08CA" w14:textId="6A6F3DA6" w:rsidR="003F23AA" w:rsidRPr="00EE6EC9" w:rsidRDefault="003F23AA" w:rsidP="00D17FBF">
      <w:pPr>
        <w:pStyle w:val="NoSpacing"/>
        <w:jc w:val="center"/>
        <w:rPr>
          <w:rFonts w:ascii="Book Antiqua" w:hAnsi="Book Antiqua"/>
          <w:b/>
          <w:sz w:val="32"/>
          <w:szCs w:val="26"/>
        </w:rPr>
      </w:pPr>
    </w:p>
    <w:p w14:paraId="489CEA7D" w14:textId="77777777" w:rsidR="003F23AA" w:rsidRPr="00EE6EC9" w:rsidRDefault="003F23AA" w:rsidP="003F23AA">
      <w:pPr>
        <w:rPr>
          <w:rFonts w:ascii="Book Antiqua" w:hAnsi="Book Antiqua"/>
        </w:rPr>
      </w:pPr>
    </w:p>
    <w:p w14:paraId="4327966B" w14:textId="7AC8AFB0" w:rsidR="00942E10" w:rsidRDefault="00942E10" w:rsidP="00D17FBF">
      <w:pPr>
        <w:pStyle w:val="NoSpacing"/>
        <w:jc w:val="center"/>
        <w:rPr>
          <w:rFonts w:ascii="Book Antiqua" w:hAnsi="Book Antiqua"/>
          <w:b/>
          <w:sz w:val="32"/>
          <w:szCs w:val="26"/>
        </w:rPr>
      </w:pPr>
      <w:r>
        <w:rPr>
          <w:rFonts w:ascii="Book Antiqua" w:hAnsi="Book Antiqua"/>
          <w:b/>
          <w:sz w:val="32"/>
          <w:szCs w:val="26"/>
        </w:rPr>
        <w:lastRenderedPageBreak/>
        <w:t>No. G.12011/12017-</w:t>
      </w:r>
      <w:proofErr w:type="gramStart"/>
      <w:r>
        <w:rPr>
          <w:rFonts w:ascii="Book Antiqua" w:hAnsi="Book Antiqua"/>
          <w:b/>
          <w:sz w:val="32"/>
          <w:szCs w:val="26"/>
        </w:rPr>
        <w:t>DSE(</w:t>
      </w:r>
      <w:proofErr w:type="gramEnd"/>
      <w:r>
        <w:rPr>
          <w:rFonts w:ascii="Book Antiqua" w:hAnsi="Book Antiqua"/>
          <w:b/>
          <w:sz w:val="32"/>
          <w:szCs w:val="26"/>
        </w:rPr>
        <w:t>Stat)/pt./1</w:t>
      </w:r>
      <w:r>
        <w:rPr>
          <w:rFonts w:ascii="Book Antiqua" w:hAnsi="Book Antiqua"/>
          <w:b/>
          <w:sz w:val="32"/>
          <w:szCs w:val="26"/>
        </w:rPr>
        <w:t>5</w:t>
      </w:r>
      <w:r>
        <w:rPr>
          <w:rFonts w:ascii="Book Antiqua" w:hAnsi="Book Antiqua"/>
          <w:b/>
          <w:sz w:val="32"/>
          <w:szCs w:val="26"/>
        </w:rPr>
        <w:t xml:space="preserve"> of dated 4.2.2019</w:t>
      </w:r>
    </w:p>
    <w:p w14:paraId="6DE42BE5" w14:textId="77777777" w:rsidR="008A54E1" w:rsidRPr="00EE6EC9" w:rsidRDefault="008A54E1" w:rsidP="00D17FBF">
      <w:pPr>
        <w:pStyle w:val="NoSpacing"/>
        <w:jc w:val="center"/>
        <w:rPr>
          <w:rFonts w:ascii="Book Antiqua" w:hAnsi="Book Antiqua"/>
          <w:b/>
          <w:sz w:val="32"/>
          <w:szCs w:val="26"/>
        </w:rPr>
      </w:pPr>
      <w:r w:rsidRPr="00EE6EC9">
        <w:rPr>
          <w:rFonts w:ascii="Book Antiqua" w:hAnsi="Book Antiqua"/>
          <w:b/>
          <w:sz w:val="32"/>
          <w:szCs w:val="26"/>
        </w:rPr>
        <w:t>DIRECTORATE OF SCHOOL EDUCATION</w:t>
      </w:r>
    </w:p>
    <w:p w14:paraId="6574D485" w14:textId="77777777" w:rsidR="008A54E1" w:rsidRPr="00EE6EC9" w:rsidRDefault="008A54E1" w:rsidP="00D17FBF">
      <w:pPr>
        <w:pStyle w:val="NoSpacing"/>
        <w:jc w:val="center"/>
        <w:rPr>
          <w:rFonts w:ascii="Book Antiqua" w:hAnsi="Book Antiqua"/>
          <w:b/>
          <w:sz w:val="32"/>
          <w:szCs w:val="26"/>
        </w:rPr>
      </w:pPr>
      <w:r w:rsidRPr="00EE6EC9">
        <w:rPr>
          <w:rFonts w:ascii="Book Antiqua" w:hAnsi="Book Antiqua"/>
          <w:b/>
          <w:sz w:val="32"/>
          <w:szCs w:val="26"/>
        </w:rPr>
        <w:t>GOVERNMENT OF MIZORAM</w:t>
      </w:r>
    </w:p>
    <w:p w14:paraId="4E09D48C" w14:textId="77777777" w:rsidR="008A54E1" w:rsidRPr="00EE6EC9" w:rsidRDefault="008A54E1" w:rsidP="00D17FBF">
      <w:pPr>
        <w:pStyle w:val="NoSpacing"/>
        <w:jc w:val="center"/>
        <w:rPr>
          <w:rFonts w:ascii="Book Antiqua" w:hAnsi="Book Antiqua"/>
          <w:b/>
          <w:sz w:val="32"/>
          <w:szCs w:val="26"/>
        </w:rPr>
      </w:pPr>
      <w:proofErr w:type="spellStart"/>
      <w:r w:rsidRPr="00EE6EC9">
        <w:rPr>
          <w:rFonts w:ascii="Book Antiqua" w:hAnsi="Book Antiqua"/>
          <w:b/>
          <w:sz w:val="32"/>
          <w:szCs w:val="26"/>
        </w:rPr>
        <w:t>McDONALD</w:t>
      </w:r>
      <w:proofErr w:type="spellEnd"/>
      <w:r w:rsidRPr="00EE6EC9">
        <w:rPr>
          <w:rFonts w:ascii="Book Antiqua" w:hAnsi="Book Antiqua"/>
          <w:b/>
          <w:sz w:val="32"/>
          <w:szCs w:val="26"/>
        </w:rPr>
        <w:t xml:space="preserve"> HILL, ZARKAWT, AIZAWL, MIZORAM</w:t>
      </w:r>
    </w:p>
    <w:p w14:paraId="6A2BDDB7" w14:textId="77777777" w:rsidR="008A54E1" w:rsidRPr="00EE6EC9" w:rsidRDefault="008A54E1" w:rsidP="00D17FBF">
      <w:pPr>
        <w:pStyle w:val="NoSpacing"/>
        <w:jc w:val="center"/>
        <w:rPr>
          <w:rFonts w:ascii="Book Antiqua" w:hAnsi="Book Antiqua"/>
          <w:b/>
          <w:sz w:val="28"/>
          <w:szCs w:val="26"/>
        </w:rPr>
      </w:pPr>
      <w:r w:rsidRPr="00EE6EC9">
        <w:rPr>
          <w:rFonts w:ascii="Book Antiqua" w:hAnsi="Book Antiqua"/>
          <w:b/>
          <w:sz w:val="28"/>
          <w:szCs w:val="26"/>
        </w:rPr>
        <w:t xml:space="preserve">Phone: 0389 </w:t>
      </w:r>
      <w:r w:rsidR="00D17FBF" w:rsidRPr="00EE6EC9">
        <w:rPr>
          <w:rFonts w:ascii="Book Antiqua" w:hAnsi="Book Antiqua"/>
          <w:b/>
          <w:sz w:val="28"/>
          <w:szCs w:val="26"/>
        </w:rPr>
        <w:t>–</w:t>
      </w:r>
      <w:r w:rsidRPr="00EE6EC9">
        <w:rPr>
          <w:rFonts w:ascii="Book Antiqua" w:hAnsi="Book Antiqua"/>
          <w:b/>
          <w:sz w:val="28"/>
          <w:szCs w:val="26"/>
        </w:rPr>
        <w:t xml:space="preserve"> 234</w:t>
      </w:r>
      <w:r w:rsidR="00D17FBF" w:rsidRPr="00EE6EC9">
        <w:rPr>
          <w:rFonts w:ascii="Book Antiqua" w:hAnsi="Book Antiqua"/>
          <w:b/>
          <w:sz w:val="28"/>
          <w:szCs w:val="26"/>
        </w:rPr>
        <w:t>1233</w:t>
      </w:r>
      <w:r w:rsidR="00D17FBF" w:rsidRPr="00EE6EC9">
        <w:rPr>
          <w:rFonts w:ascii="Book Antiqua" w:hAnsi="Book Antiqua"/>
          <w:b/>
          <w:sz w:val="28"/>
          <w:szCs w:val="26"/>
        </w:rPr>
        <w:tab/>
      </w:r>
      <w:r w:rsidR="00D17FBF" w:rsidRPr="00EE6EC9">
        <w:rPr>
          <w:rFonts w:ascii="Book Antiqua" w:hAnsi="Book Antiqua"/>
          <w:b/>
          <w:sz w:val="28"/>
          <w:szCs w:val="26"/>
        </w:rPr>
        <w:tab/>
        <w:t xml:space="preserve">e-mail: </w:t>
      </w:r>
      <w:hyperlink r:id="rId8" w:history="1">
        <w:r w:rsidR="00D17FBF" w:rsidRPr="00EE6EC9">
          <w:rPr>
            <w:rStyle w:val="Hyperlink"/>
            <w:rFonts w:ascii="Book Antiqua" w:hAnsi="Book Antiqua"/>
            <w:b/>
            <w:sz w:val="28"/>
            <w:szCs w:val="26"/>
          </w:rPr>
          <w:t>dirsemz@gmail.com</w:t>
        </w:r>
      </w:hyperlink>
    </w:p>
    <w:p w14:paraId="2FE5B409" w14:textId="77777777" w:rsidR="00D17FBF" w:rsidRPr="00EE6EC9" w:rsidRDefault="00D17FBF" w:rsidP="00D17FBF">
      <w:pPr>
        <w:pStyle w:val="NoSpacing"/>
        <w:jc w:val="center"/>
        <w:rPr>
          <w:rFonts w:ascii="Book Antiqua" w:hAnsi="Book Antiqua"/>
          <w:b/>
          <w:sz w:val="26"/>
          <w:szCs w:val="26"/>
        </w:rPr>
      </w:pPr>
      <w:r w:rsidRPr="00EE6EC9">
        <w:rPr>
          <w:rFonts w:ascii="Book Antiqua" w:hAnsi="Book Antiqua"/>
          <w:b/>
          <w:sz w:val="28"/>
          <w:szCs w:val="26"/>
        </w:rPr>
        <w:t>Website: https://schooleducation.mizoram.gov.in</w:t>
      </w:r>
    </w:p>
    <w:p w14:paraId="1A388F18" w14:textId="77777777" w:rsidR="008A54E1" w:rsidRPr="00EE6EC9" w:rsidRDefault="008A54E1" w:rsidP="00D17FBF">
      <w:pPr>
        <w:pStyle w:val="NoSpacing"/>
        <w:jc w:val="center"/>
        <w:rPr>
          <w:rFonts w:ascii="Book Antiqua" w:hAnsi="Book Antiqua"/>
          <w:sz w:val="26"/>
          <w:szCs w:val="26"/>
        </w:rPr>
      </w:pPr>
    </w:p>
    <w:p w14:paraId="0A848974" w14:textId="77777777" w:rsidR="00792C15" w:rsidRPr="00EE6EC9" w:rsidRDefault="00792C15" w:rsidP="00C51AF5">
      <w:pPr>
        <w:pStyle w:val="NoSpacing"/>
        <w:jc w:val="center"/>
        <w:rPr>
          <w:rFonts w:ascii="Book Antiqua" w:hAnsi="Book Antiqua"/>
          <w:b/>
          <w:sz w:val="26"/>
          <w:szCs w:val="26"/>
        </w:rPr>
      </w:pPr>
      <w:r w:rsidRPr="00EE6EC9">
        <w:rPr>
          <w:rFonts w:ascii="Book Antiqua" w:hAnsi="Book Antiqua"/>
          <w:b/>
          <w:sz w:val="26"/>
          <w:szCs w:val="26"/>
        </w:rPr>
        <w:t>PART – I</w:t>
      </w:r>
    </w:p>
    <w:p w14:paraId="1999EC14" w14:textId="77777777" w:rsidR="00C51AF5" w:rsidRPr="00EE6EC9" w:rsidRDefault="00C51AF5" w:rsidP="00C51AF5">
      <w:pPr>
        <w:pStyle w:val="NoSpacing"/>
        <w:jc w:val="center"/>
        <w:rPr>
          <w:rFonts w:ascii="Book Antiqua" w:hAnsi="Book Antiqua"/>
          <w:b/>
          <w:sz w:val="26"/>
          <w:szCs w:val="26"/>
        </w:rPr>
      </w:pPr>
    </w:p>
    <w:p w14:paraId="410272F0" w14:textId="77777777" w:rsidR="00C51AF5" w:rsidRPr="00EE6EC9" w:rsidRDefault="00C51AF5" w:rsidP="00C51AF5">
      <w:pPr>
        <w:pStyle w:val="NoSpacing"/>
        <w:jc w:val="center"/>
        <w:rPr>
          <w:rFonts w:ascii="Book Antiqua" w:hAnsi="Book Antiqua"/>
          <w:b/>
          <w:sz w:val="26"/>
          <w:szCs w:val="26"/>
        </w:rPr>
      </w:pPr>
    </w:p>
    <w:p w14:paraId="16003975" w14:textId="77777777" w:rsidR="00C51AF5" w:rsidRPr="00EE6EC9" w:rsidRDefault="00C51AF5" w:rsidP="00C51AF5">
      <w:pPr>
        <w:pStyle w:val="NoSpacing"/>
        <w:jc w:val="center"/>
        <w:rPr>
          <w:rFonts w:ascii="Book Antiqua" w:hAnsi="Book Antiqua"/>
          <w:b/>
          <w:sz w:val="26"/>
          <w:szCs w:val="26"/>
        </w:rPr>
      </w:pPr>
    </w:p>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434"/>
        <w:gridCol w:w="4881"/>
      </w:tblGrid>
      <w:tr w:rsidR="00C51AF5" w:rsidRPr="00EE6EC9" w14:paraId="27BDB8B0" w14:textId="77777777" w:rsidTr="005413AE">
        <w:tc>
          <w:tcPr>
            <w:tcW w:w="534" w:type="dxa"/>
          </w:tcPr>
          <w:p w14:paraId="21A8EFEF"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1</w:t>
            </w:r>
            <w:r w:rsidR="00DB4140" w:rsidRPr="00EE6EC9">
              <w:rPr>
                <w:rFonts w:ascii="Book Antiqua" w:hAnsi="Book Antiqua"/>
                <w:sz w:val="26"/>
                <w:szCs w:val="26"/>
              </w:rPr>
              <w:t>.</w:t>
            </w:r>
          </w:p>
        </w:tc>
        <w:tc>
          <w:tcPr>
            <w:tcW w:w="4434" w:type="dxa"/>
          </w:tcPr>
          <w:p w14:paraId="690960AA"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Name of Authority Inviting Tender</w:t>
            </w:r>
          </w:p>
        </w:tc>
        <w:tc>
          <w:tcPr>
            <w:tcW w:w="4881" w:type="dxa"/>
          </w:tcPr>
          <w:p w14:paraId="27CE467B" w14:textId="77777777" w:rsidR="00C51AF5" w:rsidRPr="00EE6EC9" w:rsidRDefault="00C51AF5" w:rsidP="00C51AF5">
            <w:pPr>
              <w:pStyle w:val="NoSpacing"/>
              <w:ind w:left="34"/>
              <w:jc w:val="both"/>
              <w:rPr>
                <w:rFonts w:ascii="Book Antiqua" w:hAnsi="Book Antiqua"/>
                <w:b/>
                <w:sz w:val="26"/>
                <w:szCs w:val="26"/>
              </w:rPr>
            </w:pPr>
            <w:r w:rsidRPr="00EE6EC9">
              <w:rPr>
                <w:rFonts w:ascii="Book Antiqua" w:hAnsi="Book Antiqua"/>
                <w:b/>
                <w:sz w:val="26"/>
                <w:szCs w:val="26"/>
              </w:rPr>
              <w:t xml:space="preserve">Director of School Education, </w:t>
            </w:r>
          </w:p>
          <w:p w14:paraId="2F72A5AA" w14:textId="77777777" w:rsidR="00C51AF5" w:rsidRPr="00EE6EC9" w:rsidRDefault="00C51AF5" w:rsidP="005413AE">
            <w:pPr>
              <w:pStyle w:val="NoSpacing"/>
              <w:ind w:left="72"/>
              <w:jc w:val="both"/>
              <w:rPr>
                <w:rFonts w:ascii="Book Antiqua" w:hAnsi="Book Antiqua"/>
                <w:b/>
                <w:sz w:val="26"/>
                <w:szCs w:val="26"/>
              </w:rPr>
            </w:pPr>
            <w:r w:rsidRPr="00EE6EC9">
              <w:rPr>
                <w:rFonts w:ascii="Book Antiqua" w:hAnsi="Book Antiqua"/>
                <w:b/>
                <w:sz w:val="26"/>
                <w:szCs w:val="26"/>
              </w:rPr>
              <w:t>Government of Mizoram</w:t>
            </w:r>
          </w:p>
          <w:p w14:paraId="5C4A4173" w14:textId="77777777" w:rsidR="00C51AF5" w:rsidRPr="00EE6EC9" w:rsidRDefault="00C51AF5" w:rsidP="00C51AF5">
            <w:pPr>
              <w:pStyle w:val="NoSpacing"/>
              <w:ind w:left="34"/>
              <w:jc w:val="both"/>
              <w:rPr>
                <w:rFonts w:ascii="Book Antiqua" w:hAnsi="Book Antiqua"/>
                <w:b/>
                <w:sz w:val="26"/>
                <w:szCs w:val="26"/>
              </w:rPr>
            </w:pPr>
          </w:p>
        </w:tc>
      </w:tr>
      <w:tr w:rsidR="00C51AF5" w:rsidRPr="00EE6EC9" w14:paraId="64E584B3" w14:textId="77777777" w:rsidTr="005413AE">
        <w:tc>
          <w:tcPr>
            <w:tcW w:w="534" w:type="dxa"/>
          </w:tcPr>
          <w:p w14:paraId="3462FE99"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2</w:t>
            </w:r>
            <w:r w:rsidR="00DB4140" w:rsidRPr="00EE6EC9">
              <w:rPr>
                <w:rFonts w:ascii="Book Antiqua" w:hAnsi="Book Antiqua"/>
                <w:sz w:val="26"/>
                <w:szCs w:val="26"/>
              </w:rPr>
              <w:t>.</w:t>
            </w:r>
          </w:p>
        </w:tc>
        <w:tc>
          <w:tcPr>
            <w:tcW w:w="4434" w:type="dxa"/>
          </w:tcPr>
          <w:p w14:paraId="54CDF212"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Name of work</w:t>
            </w:r>
          </w:p>
        </w:tc>
        <w:tc>
          <w:tcPr>
            <w:tcW w:w="4881" w:type="dxa"/>
          </w:tcPr>
          <w:p w14:paraId="7BCC891B" w14:textId="69681B03" w:rsidR="00C51AF5" w:rsidRPr="00EE6EC9" w:rsidRDefault="00C51AF5" w:rsidP="00792C15">
            <w:pPr>
              <w:pStyle w:val="NoSpacing"/>
              <w:jc w:val="both"/>
              <w:rPr>
                <w:rFonts w:ascii="Book Antiqua" w:hAnsi="Book Antiqua"/>
                <w:b/>
                <w:sz w:val="26"/>
                <w:szCs w:val="26"/>
              </w:rPr>
            </w:pPr>
            <w:r w:rsidRPr="00EE6EC9">
              <w:rPr>
                <w:rFonts w:ascii="Book Antiqua" w:hAnsi="Book Antiqua"/>
                <w:b/>
                <w:sz w:val="26"/>
                <w:szCs w:val="26"/>
              </w:rPr>
              <w:t xml:space="preserve">Supply of </w:t>
            </w:r>
            <w:r w:rsidR="000A429F" w:rsidRPr="00EE6EC9">
              <w:rPr>
                <w:rFonts w:ascii="Book Antiqua" w:hAnsi="Book Antiqua"/>
                <w:b/>
                <w:sz w:val="26"/>
                <w:szCs w:val="26"/>
              </w:rPr>
              <w:t>‘School Equipment’</w:t>
            </w:r>
            <w:r w:rsidRPr="00EE6EC9">
              <w:rPr>
                <w:rFonts w:ascii="Book Antiqua" w:hAnsi="Book Antiqua"/>
                <w:b/>
                <w:sz w:val="26"/>
                <w:szCs w:val="26"/>
              </w:rPr>
              <w:t xml:space="preserve"> under School Education Department</w:t>
            </w:r>
          </w:p>
          <w:p w14:paraId="70B4D893" w14:textId="77777777" w:rsidR="00C51AF5" w:rsidRPr="00EE6EC9" w:rsidRDefault="00C51AF5" w:rsidP="00792C15">
            <w:pPr>
              <w:pStyle w:val="NoSpacing"/>
              <w:jc w:val="both"/>
              <w:rPr>
                <w:rFonts w:ascii="Book Antiqua" w:hAnsi="Book Antiqua"/>
                <w:b/>
                <w:sz w:val="26"/>
                <w:szCs w:val="26"/>
              </w:rPr>
            </w:pPr>
          </w:p>
        </w:tc>
      </w:tr>
      <w:tr w:rsidR="00C51AF5" w:rsidRPr="00EE6EC9" w14:paraId="27AD8882" w14:textId="77777777" w:rsidTr="005413AE">
        <w:tc>
          <w:tcPr>
            <w:tcW w:w="534" w:type="dxa"/>
          </w:tcPr>
          <w:p w14:paraId="5420A643"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3</w:t>
            </w:r>
            <w:r w:rsidR="00DB4140" w:rsidRPr="00EE6EC9">
              <w:rPr>
                <w:rFonts w:ascii="Book Antiqua" w:hAnsi="Book Antiqua"/>
                <w:sz w:val="26"/>
                <w:szCs w:val="26"/>
              </w:rPr>
              <w:t>.</w:t>
            </w:r>
          </w:p>
        </w:tc>
        <w:tc>
          <w:tcPr>
            <w:tcW w:w="4434" w:type="dxa"/>
          </w:tcPr>
          <w:p w14:paraId="03972D03"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Completion period</w:t>
            </w:r>
          </w:p>
        </w:tc>
        <w:tc>
          <w:tcPr>
            <w:tcW w:w="4881" w:type="dxa"/>
          </w:tcPr>
          <w:p w14:paraId="59A6894E" w14:textId="5DB77609" w:rsidR="00C51AF5" w:rsidRPr="00EE6EC9" w:rsidRDefault="00720E4A" w:rsidP="00792C15">
            <w:pPr>
              <w:pStyle w:val="NoSpacing"/>
              <w:jc w:val="both"/>
              <w:rPr>
                <w:rFonts w:ascii="Book Antiqua" w:hAnsi="Book Antiqua"/>
                <w:b/>
                <w:sz w:val="26"/>
                <w:szCs w:val="26"/>
              </w:rPr>
            </w:pPr>
            <w:r w:rsidRPr="00EE6EC9">
              <w:rPr>
                <w:rFonts w:ascii="Book Antiqua" w:hAnsi="Book Antiqua"/>
                <w:b/>
                <w:sz w:val="26"/>
                <w:szCs w:val="26"/>
              </w:rPr>
              <w:t>30</w:t>
            </w:r>
            <w:r w:rsidR="00C51AF5" w:rsidRPr="00EE6EC9">
              <w:rPr>
                <w:rFonts w:ascii="Book Antiqua" w:hAnsi="Book Antiqua"/>
                <w:b/>
                <w:sz w:val="26"/>
                <w:szCs w:val="26"/>
              </w:rPr>
              <w:t xml:space="preserve"> (</w:t>
            </w:r>
            <w:r w:rsidRPr="00EE6EC9">
              <w:rPr>
                <w:rFonts w:ascii="Book Antiqua" w:hAnsi="Book Antiqua"/>
                <w:b/>
                <w:sz w:val="26"/>
                <w:szCs w:val="26"/>
              </w:rPr>
              <w:t>thirty</w:t>
            </w:r>
            <w:r w:rsidR="00C51AF5" w:rsidRPr="00EE6EC9">
              <w:rPr>
                <w:rFonts w:ascii="Book Antiqua" w:hAnsi="Book Antiqua"/>
                <w:b/>
                <w:sz w:val="26"/>
                <w:szCs w:val="26"/>
              </w:rPr>
              <w:t xml:space="preserve">) </w:t>
            </w:r>
            <w:r w:rsidR="00115A41" w:rsidRPr="00EE6EC9">
              <w:rPr>
                <w:rFonts w:ascii="Book Antiqua" w:hAnsi="Book Antiqua"/>
                <w:b/>
                <w:sz w:val="26"/>
                <w:szCs w:val="26"/>
              </w:rPr>
              <w:t>days</w:t>
            </w:r>
            <w:r w:rsidR="00C51AF5" w:rsidRPr="00EE6EC9">
              <w:rPr>
                <w:rFonts w:ascii="Book Antiqua" w:hAnsi="Book Antiqua"/>
                <w:b/>
                <w:sz w:val="26"/>
                <w:szCs w:val="26"/>
              </w:rPr>
              <w:t xml:space="preserve"> from the date of issue of supply order</w:t>
            </w:r>
          </w:p>
          <w:p w14:paraId="64EE5E89" w14:textId="77777777" w:rsidR="00C51AF5" w:rsidRPr="00EE6EC9" w:rsidRDefault="00C51AF5" w:rsidP="00792C15">
            <w:pPr>
              <w:pStyle w:val="NoSpacing"/>
              <w:jc w:val="both"/>
              <w:rPr>
                <w:rFonts w:ascii="Book Antiqua" w:hAnsi="Book Antiqua"/>
                <w:b/>
                <w:sz w:val="26"/>
                <w:szCs w:val="26"/>
              </w:rPr>
            </w:pPr>
          </w:p>
        </w:tc>
      </w:tr>
      <w:tr w:rsidR="00C51AF5" w:rsidRPr="00EE6EC9" w14:paraId="356C3361" w14:textId="77777777" w:rsidTr="005413AE">
        <w:tc>
          <w:tcPr>
            <w:tcW w:w="534" w:type="dxa"/>
          </w:tcPr>
          <w:p w14:paraId="475ABBCB" w14:textId="295998B5"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4</w:t>
            </w:r>
            <w:r w:rsidR="00DB4140" w:rsidRPr="00EE6EC9">
              <w:rPr>
                <w:rFonts w:ascii="Book Antiqua" w:hAnsi="Book Antiqua"/>
                <w:sz w:val="26"/>
                <w:szCs w:val="26"/>
              </w:rPr>
              <w:t>.</w:t>
            </w:r>
          </w:p>
        </w:tc>
        <w:tc>
          <w:tcPr>
            <w:tcW w:w="4434" w:type="dxa"/>
          </w:tcPr>
          <w:p w14:paraId="7EE3290B"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Date of issue of NIT</w:t>
            </w:r>
          </w:p>
        </w:tc>
        <w:tc>
          <w:tcPr>
            <w:tcW w:w="4881" w:type="dxa"/>
          </w:tcPr>
          <w:p w14:paraId="6BAA8414" w14:textId="70B04AF0" w:rsidR="00C51AF5" w:rsidRPr="00EE6EC9" w:rsidRDefault="0054042A" w:rsidP="00792C15">
            <w:pPr>
              <w:pStyle w:val="NoSpacing"/>
              <w:jc w:val="both"/>
              <w:rPr>
                <w:rFonts w:ascii="Book Antiqua" w:hAnsi="Book Antiqua"/>
                <w:b/>
                <w:sz w:val="26"/>
                <w:szCs w:val="26"/>
              </w:rPr>
            </w:pPr>
            <w:r w:rsidRPr="00EE6EC9">
              <w:rPr>
                <w:rFonts w:ascii="Book Antiqua" w:hAnsi="Book Antiqua"/>
                <w:b/>
                <w:sz w:val="26"/>
                <w:szCs w:val="26"/>
              </w:rPr>
              <w:t>6.2.</w:t>
            </w:r>
            <w:r w:rsidR="00530F8D" w:rsidRPr="00EE6EC9">
              <w:rPr>
                <w:rFonts w:ascii="Book Antiqua" w:hAnsi="Book Antiqua"/>
                <w:b/>
                <w:sz w:val="26"/>
                <w:szCs w:val="26"/>
              </w:rPr>
              <w:t>2019</w:t>
            </w:r>
          </w:p>
          <w:p w14:paraId="0799E17D" w14:textId="77777777" w:rsidR="00C51AF5" w:rsidRPr="00EE6EC9" w:rsidRDefault="00C51AF5" w:rsidP="00792C15">
            <w:pPr>
              <w:pStyle w:val="NoSpacing"/>
              <w:jc w:val="both"/>
              <w:rPr>
                <w:rFonts w:ascii="Book Antiqua" w:hAnsi="Book Antiqua"/>
                <w:b/>
                <w:sz w:val="26"/>
                <w:szCs w:val="26"/>
              </w:rPr>
            </w:pPr>
          </w:p>
        </w:tc>
      </w:tr>
      <w:tr w:rsidR="00C51AF5" w:rsidRPr="00EE6EC9" w14:paraId="01F76CE1" w14:textId="77777777" w:rsidTr="005413AE">
        <w:tc>
          <w:tcPr>
            <w:tcW w:w="534" w:type="dxa"/>
          </w:tcPr>
          <w:p w14:paraId="12FBE835"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5</w:t>
            </w:r>
            <w:r w:rsidR="00DB4140" w:rsidRPr="00EE6EC9">
              <w:rPr>
                <w:rFonts w:ascii="Book Antiqua" w:hAnsi="Book Antiqua"/>
                <w:sz w:val="26"/>
                <w:szCs w:val="26"/>
              </w:rPr>
              <w:t>.</w:t>
            </w:r>
          </w:p>
        </w:tc>
        <w:tc>
          <w:tcPr>
            <w:tcW w:w="4434" w:type="dxa"/>
          </w:tcPr>
          <w:p w14:paraId="6507F62B"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Deadline for receiving bids</w:t>
            </w:r>
          </w:p>
        </w:tc>
        <w:tc>
          <w:tcPr>
            <w:tcW w:w="4881" w:type="dxa"/>
          </w:tcPr>
          <w:p w14:paraId="7D7BC34F" w14:textId="3588CD69" w:rsidR="00C51AF5" w:rsidRPr="00EE6EC9" w:rsidRDefault="0054042A" w:rsidP="00792C15">
            <w:pPr>
              <w:pStyle w:val="NoSpacing"/>
              <w:jc w:val="both"/>
              <w:rPr>
                <w:rFonts w:ascii="Book Antiqua" w:hAnsi="Book Antiqua"/>
                <w:b/>
                <w:sz w:val="26"/>
                <w:szCs w:val="26"/>
              </w:rPr>
            </w:pPr>
            <w:r w:rsidRPr="00EE6EC9">
              <w:rPr>
                <w:rFonts w:ascii="Book Antiqua" w:hAnsi="Book Antiqua"/>
                <w:b/>
                <w:sz w:val="26"/>
                <w:szCs w:val="26"/>
              </w:rPr>
              <w:t>14.2.</w:t>
            </w:r>
            <w:r w:rsidR="00530F8D" w:rsidRPr="00EE6EC9">
              <w:rPr>
                <w:rFonts w:ascii="Book Antiqua" w:hAnsi="Book Antiqua"/>
                <w:b/>
                <w:sz w:val="26"/>
                <w:szCs w:val="26"/>
              </w:rPr>
              <w:t>2019</w:t>
            </w:r>
            <w:r w:rsidR="00416B85" w:rsidRPr="00EE6EC9">
              <w:rPr>
                <w:rFonts w:ascii="Book Antiqua" w:hAnsi="Book Antiqua"/>
                <w:b/>
                <w:sz w:val="26"/>
                <w:szCs w:val="26"/>
              </w:rPr>
              <w:t xml:space="preserve"> up to 1:00</w:t>
            </w:r>
            <w:r w:rsidRPr="00EE6EC9">
              <w:rPr>
                <w:rFonts w:ascii="Book Antiqua" w:hAnsi="Book Antiqua"/>
                <w:b/>
                <w:sz w:val="26"/>
                <w:szCs w:val="26"/>
              </w:rPr>
              <w:t xml:space="preserve"> </w:t>
            </w:r>
            <w:r w:rsidR="00416B85" w:rsidRPr="00EE6EC9">
              <w:rPr>
                <w:rFonts w:ascii="Book Antiqua" w:hAnsi="Book Antiqua"/>
                <w:b/>
                <w:sz w:val="26"/>
                <w:szCs w:val="26"/>
              </w:rPr>
              <w:t>pm</w:t>
            </w:r>
          </w:p>
          <w:p w14:paraId="100098ED" w14:textId="77777777" w:rsidR="00C51AF5" w:rsidRPr="00EE6EC9" w:rsidRDefault="00C51AF5" w:rsidP="00792C15">
            <w:pPr>
              <w:pStyle w:val="NoSpacing"/>
              <w:jc w:val="both"/>
              <w:rPr>
                <w:rFonts w:ascii="Book Antiqua" w:hAnsi="Book Antiqua"/>
                <w:b/>
                <w:sz w:val="26"/>
                <w:szCs w:val="26"/>
              </w:rPr>
            </w:pPr>
          </w:p>
        </w:tc>
      </w:tr>
      <w:tr w:rsidR="00C51AF5" w:rsidRPr="00EE6EC9" w14:paraId="108F56A6" w14:textId="77777777" w:rsidTr="005413AE">
        <w:tc>
          <w:tcPr>
            <w:tcW w:w="534" w:type="dxa"/>
          </w:tcPr>
          <w:p w14:paraId="0C18B0BC"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6</w:t>
            </w:r>
            <w:r w:rsidR="00DB4140" w:rsidRPr="00EE6EC9">
              <w:rPr>
                <w:rFonts w:ascii="Book Antiqua" w:hAnsi="Book Antiqua"/>
                <w:sz w:val="26"/>
                <w:szCs w:val="26"/>
              </w:rPr>
              <w:t>.</w:t>
            </w:r>
          </w:p>
        </w:tc>
        <w:tc>
          <w:tcPr>
            <w:tcW w:w="4434" w:type="dxa"/>
          </w:tcPr>
          <w:p w14:paraId="2A40CA3B"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Date, Time &amp; Place for opening of Technical Bids</w:t>
            </w:r>
          </w:p>
        </w:tc>
        <w:tc>
          <w:tcPr>
            <w:tcW w:w="4881" w:type="dxa"/>
          </w:tcPr>
          <w:p w14:paraId="129B112B" w14:textId="336E6179" w:rsidR="00C51AF5" w:rsidRPr="00EE6EC9" w:rsidRDefault="0054042A" w:rsidP="00792C15">
            <w:pPr>
              <w:pStyle w:val="NoSpacing"/>
              <w:jc w:val="both"/>
              <w:rPr>
                <w:rFonts w:ascii="Book Antiqua" w:hAnsi="Book Antiqua"/>
                <w:b/>
                <w:sz w:val="26"/>
                <w:szCs w:val="26"/>
              </w:rPr>
            </w:pPr>
            <w:r w:rsidRPr="00EE6EC9">
              <w:rPr>
                <w:rFonts w:ascii="Book Antiqua" w:hAnsi="Book Antiqua"/>
                <w:b/>
                <w:sz w:val="26"/>
                <w:szCs w:val="26"/>
              </w:rPr>
              <w:t>14.2.</w:t>
            </w:r>
            <w:r w:rsidR="00530F8D" w:rsidRPr="00EE6EC9">
              <w:rPr>
                <w:rFonts w:ascii="Book Antiqua" w:hAnsi="Book Antiqua"/>
                <w:b/>
                <w:sz w:val="26"/>
                <w:szCs w:val="26"/>
              </w:rPr>
              <w:t>2019</w:t>
            </w:r>
            <w:r w:rsidR="00416B85" w:rsidRPr="00EE6EC9">
              <w:rPr>
                <w:rFonts w:ascii="Book Antiqua" w:hAnsi="Book Antiqua"/>
                <w:b/>
                <w:sz w:val="26"/>
                <w:szCs w:val="26"/>
              </w:rPr>
              <w:t xml:space="preserve"> at 2:00</w:t>
            </w:r>
            <w:r w:rsidRPr="00EE6EC9">
              <w:rPr>
                <w:rFonts w:ascii="Book Antiqua" w:hAnsi="Book Antiqua"/>
                <w:b/>
                <w:sz w:val="26"/>
                <w:szCs w:val="26"/>
              </w:rPr>
              <w:t xml:space="preserve"> </w:t>
            </w:r>
            <w:r w:rsidR="00416B85" w:rsidRPr="00EE6EC9">
              <w:rPr>
                <w:rFonts w:ascii="Book Antiqua" w:hAnsi="Book Antiqua"/>
                <w:b/>
                <w:sz w:val="26"/>
                <w:szCs w:val="26"/>
              </w:rPr>
              <w:t xml:space="preserve">pm in the Conference Hall, </w:t>
            </w:r>
            <w:r w:rsidR="00C51AF5" w:rsidRPr="00EE6EC9">
              <w:rPr>
                <w:rFonts w:ascii="Book Antiqua" w:hAnsi="Book Antiqua"/>
                <w:b/>
                <w:sz w:val="26"/>
                <w:szCs w:val="26"/>
              </w:rPr>
              <w:t>Directorate of School Education</w:t>
            </w:r>
          </w:p>
          <w:p w14:paraId="61EE5DBF" w14:textId="77777777" w:rsidR="00C51AF5" w:rsidRPr="00EE6EC9" w:rsidRDefault="00C51AF5" w:rsidP="00792C15">
            <w:pPr>
              <w:pStyle w:val="NoSpacing"/>
              <w:jc w:val="both"/>
              <w:rPr>
                <w:rFonts w:ascii="Book Antiqua" w:hAnsi="Book Antiqua"/>
                <w:b/>
                <w:sz w:val="26"/>
                <w:szCs w:val="26"/>
              </w:rPr>
            </w:pPr>
          </w:p>
        </w:tc>
      </w:tr>
      <w:tr w:rsidR="00C51AF5" w:rsidRPr="00EE6EC9" w14:paraId="3194A919" w14:textId="77777777" w:rsidTr="005413AE">
        <w:tc>
          <w:tcPr>
            <w:tcW w:w="534" w:type="dxa"/>
          </w:tcPr>
          <w:p w14:paraId="65FBC976"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7</w:t>
            </w:r>
            <w:r w:rsidR="00DB4140" w:rsidRPr="00EE6EC9">
              <w:rPr>
                <w:rFonts w:ascii="Book Antiqua" w:hAnsi="Book Antiqua"/>
                <w:sz w:val="26"/>
                <w:szCs w:val="26"/>
              </w:rPr>
              <w:t>.</w:t>
            </w:r>
          </w:p>
        </w:tc>
        <w:tc>
          <w:tcPr>
            <w:tcW w:w="4434" w:type="dxa"/>
          </w:tcPr>
          <w:p w14:paraId="076CA5B0"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Date &amp; Time for opening of Financial Bids</w:t>
            </w:r>
          </w:p>
        </w:tc>
        <w:tc>
          <w:tcPr>
            <w:tcW w:w="4881" w:type="dxa"/>
          </w:tcPr>
          <w:p w14:paraId="6E1D010A" w14:textId="57A60AF5" w:rsidR="00C51AF5" w:rsidRPr="00EE6EC9" w:rsidRDefault="0054042A" w:rsidP="00792C15">
            <w:pPr>
              <w:pStyle w:val="NoSpacing"/>
              <w:jc w:val="both"/>
              <w:rPr>
                <w:rFonts w:ascii="Book Antiqua" w:hAnsi="Book Antiqua"/>
                <w:b/>
                <w:sz w:val="26"/>
                <w:szCs w:val="26"/>
              </w:rPr>
            </w:pPr>
            <w:r w:rsidRPr="00EE6EC9">
              <w:rPr>
                <w:rFonts w:ascii="Book Antiqua" w:hAnsi="Book Antiqua"/>
                <w:b/>
                <w:sz w:val="26"/>
                <w:szCs w:val="26"/>
              </w:rPr>
              <w:t>18.2.</w:t>
            </w:r>
            <w:r w:rsidR="00530F8D" w:rsidRPr="00EE6EC9">
              <w:rPr>
                <w:rFonts w:ascii="Book Antiqua" w:hAnsi="Book Antiqua"/>
                <w:b/>
                <w:sz w:val="26"/>
                <w:szCs w:val="26"/>
              </w:rPr>
              <w:t>2019</w:t>
            </w:r>
            <w:r w:rsidR="00416B85" w:rsidRPr="00EE6EC9">
              <w:rPr>
                <w:rFonts w:ascii="Book Antiqua" w:hAnsi="Book Antiqua"/>
                <w:b/>
                <w:sz w:val="26"/>
                <w:szCs w:val="26"/>
              </w:rPr>
              <w:t xml:space="preserve"> at 1:00</w:t>
            </w:r>
            <w:r w:rsidRPr="00EE6EC9">
              <w:rPr>
                <w:rFonts w:ascii="Book Antiqua" w:hAnsi="Book Antiqua"/>
                <w:b/>
                <w:sz w:val="26"/>
                <w:szCs w:val="26"/>
              </w:rPr>
              <w:t xml:space="preserve"> </w:t>
            </w:r>
            <w:r w:rsidR="00416B85" w:rsidRPr="00EE6EC9">
              <w:rPr>
                <w:rFonts w:ascii="Book Antiqua" w:hAnsi="Book Antiqua"/>
                <w:b/>
                <w:sz w:val="26"/>
                <w:szCs w:val="26"/>
              </w:rPr>
              <w:t>pm in the Conference Hall,</w:t>
            </w:r>
            <w:r w:rsidRPr="00EE6EC9">
              <w:rPr>
                <w:rFonts w:ascii="Book Antiqua" w:hAnsi="Book Antiqua"/>
                <w:b/>
                <w:sz w:val="26"/>
                <w:szCs w:val="26"/>
              </w:rPr>
              <w:t xml:space="preserve"> </w:t>
            </w:r>
            <w:r w:rsidR="00C51AF5" w:rsidRPr="00EE6EC9">
              <w:rPr>
                <w:rFonts w:ascii="Book Antiqua" w:hAnsi="Book Antiqua"/>
                <w:b/>
                <w:sz w:val="26"/>
                <w:szCs w:val="26"/>
              </w:rPr>
              <w:t>Directorate of School Education</w:t>
            </w:r>
          </w:p>
          <w:p w14:paraId="69BDCDFF" w14:textId="77777777" w:rsidR="00C51AF5" w:rsidRPr="00EE6EC9" w:rsidRDefault="00C51AF5" w:rsidP="00792C15">
            <w:pPr>
              <w:pStyle w:val="NoSpacing"/>
              <w:jc w:val="both"/>
              <w:rPr>
                <w:rFonts w:ascii="Book Antiqua" w:hAnsi="Book Antiqua"/>
                <w:b/>
                <w:sz w:val="26"/>
                <w:szCs w:val="26"/>
              </w:rPr>
            </w:pPr>
          </w:p>
        </w:tc>
      </w:tr>
      <w:tr w:rsidR="00E92842" w:rsidRPr="00EE6EC9" w14:paraId="1C531D78" w14:textId="77777777" w:rsidTr="005413AE">
        <w:tc>
          <w:tcPr>
            <w:tcW w:w="534" w:type="dxa"/>
          </w:tcPr>
          <w:p w14:paraId="2F27E86B" w14:textId="77777777" w:rsidR="00E92842" w:rsidRPr="00EE6EC9" w:rsidRDefault="00E92842" w:rsidP="00792C15">
            <w:pPr>
              <w:pStyle w:val="NoSpacing"/>
              <w:jc w:val="both"/>
              <w:rPr>
                <w:rFonts w:ascii="Book Antiqua" w:hAnsi="Book Antiqua"/>
                <w:sz w:val="26"/>
                <w:szCs w:val="26"/>
              </w:rPr>
            </w:pPr>
            <w:r w:rsidRPr="00EE6EC9">
              <w:rPr>
                <w:rFonts w:ascii="Book Antiqua" w:hAnsi="Book Antiqua"/>
                <w:sz w:val="26"/>
                <w:szCs w:val="26"/>
              </w:rPr>
              <w:t>8.</w:t>
            </w:r>
          </w:p>
        </w:tc>
        <w:tc>
          <w:tcPr>
            <w:tcW w:w="4434" w:type="dxa"/>
          </w:tcPr>
          <w:p w14:paraId="290C1D86" w14:textId="77777777" w:rsidR="00E92842" w:rsidRPr="00EE6EC9" w:rsidRDefault="00E92842" w:rsidP="00792C15">
            <w:pPr>
              <w:pStyle w:val="NoSpacing"/>
              <w:jc w:val="both"/>
              <w:rPr>
                <w:rFonts w:ascii="Book Antiqua" w:hAnsi="Book Antiqua"/>
                <w:sz w:val="26"/>
                <w:szCs w:val="26"/>
              </w:rPr>
            </w:pPr>
            <w:r w:rsidRPr="00EE6EC9">
              <w:rPr>
                <w:rFonts w:ascii="Book Antiqua" w:hAnsi="Book Antiqua"/>
                <w:sz w:val="26"/>
                <w:szCs w:val="26"/>
              </w:rPr>
              <w:t>Earnest Money</w:t>
            </w:r>
          </w:p>
        </w:tc>
        <w:tc>
          <w:tcPr>
            <w:tcW w:w="4881" w:type="dxa"/>
          </w:tcPr>
          <w:p w14:paraId="50D5708D" w14:textId="45997758" w:rsidR="00E92842" w:rsidRPr="00EE6EC9" w:rsidRDefault="00720E4A" w:rsidP="00792C15">
            <w:pPr>
              <w:pStyle w:val="NoSpacing"/>
              <w:jc w:val="both"/>
              <w:rPr>
                <w:rFonts w:ascii="Book Antiqua" w:hAnsi="Book Antiqua"/>
                <w:b/>
                <w:sz w:val="26"/>
                <w:szCs w:val="26"/>
              </w:rPr>
            </w:pPr>
            <w:r w:rsidRPr="00EE6EC9">
              <w:rPr>
                <w:rFonts w:ascii="Book Antiqua" w:hAnsi="Book Antiqua"/>
                <w:b/>
                <w:sz w:val="26"/>
                <w:szCs w:val="26"/>
              </w:rPr>
              <w:t>2% of the total bid value</w:t>
            </w:r>
          </w:p>
          <w:p w14:paraId="274BA704" w14:textId="77777777" w:rsidR="00E92842" w:rsidRPr="00EE6EC9" w:rsidRDefault="00E92842" w:rsidP="00792C15">
            <w:pPr>
              <w:pStyle w:val="NoSpacing"/>
              <w:jc w:val="both"/>
              <w:rPr>
                <w:rFonts w:ascii="Book Antiqua" w:hAnsi="Book Antiqua"/>
                <w:b/>
                <w:sz w:val="26"/>
                <w:szCs w:val="26"/>
              </w:rPr>
            </w:pPr>
          </w:p>
        </w:tc>
      </w:tr>
      <w:tr w:rsidR="00C51AF5" w:rsidRPr="00EE6EC9" w14:paraId="5F56F5DE" w14:textId="77777777" w:rsidTr="005413AE">
        <w:tc>
          <w:tcPr>
            <w:tcW w:w="534" w:type="dxa"/>
          </w:tcPr>
          <w:p w14:paraId="3B9E5657" w14:textId="77777777" w:rsidR="00C51AF5" w:rsidRPr="00EE6EC9" w:rsidRDefault="00E92842" w:rsidP="00792C15">
            <w:pPr>
              <w:pStyle w:val="NoSpacing"/>
              <w:jc w:val="both"/>
              <w:rPr>
                <w:rFonts w:ascii="Book Antiqua" w:hAnsi="Book Antiqua"/>
                <w:sz w:val="26"/>
                <w:szCs w:val="26"/>
              </w:rPr>
            </w:pPr>
            <w:r w:rsidRPr="00EE6EC9">
              <w:rPr>
                <w:rFonts w:ascii="Book Antiqua" w:hAnsi="Book Antiqua"/>
                <w:sz w:val="26"/>
                <w:szCs w:val="26"/>
              </w:rPr>
              <w:t>9</w:t>
            </w:r>
            <w:r w:rsidR="00DB4140" w:rsidRPr="00EE6EC9">
              <w:rPr>
                <w:rFonts w:ascii="Book Antiqua" w:hAnsi="Book Antiqua"/>
                <w:sz w:val="26"/>
                <w:szCs w:val="26"/>
              </w:rPr>
              <w:t>.</w:t>
            </w:r>
          </w:p>
        </w:tc>
        <w:tc>
          <w:tcPr>
            <w:tcW w:w="4434" w:type="dxa"/>
          </w:tcPr>
          <w:p w14:paraId="446327F7" w14:textId="77777777" w:rsidR="00C51AF5" w:rsidRPr="00EE6EC9" w:rsidRDefault="00C51AF5" w:rsidP="00792C15">
            <w:pPr>
              <w:pStyle w:val="NoSpacing"/>
              <w:jc w:val="both"/>
              <w:rPr>
                <w:rFonts w:ascii="Book Antiqua" w:hAnsi="Book Antiqua"/>
                <w:sz w:val="26"/>
                <w:szCs w:val="26"/>
              </w:rPr>
            </w:pPr>
            <w:r w:rsidRPr="00EE6EC9">
              <w:rPr>
                <w:rFonts w:ascii="Book Antiqua" w:hAnsi="Book Antiqua"/>
                <w:sz w:val="26"/>
                <w:szCs w:val="26"/>
              </w:rPr>
              <w:t>Bid Validity</w:t>
            </w:r>
          </w:p>
        </w:tc>
        <w:tc>
          <w:tcPr>
            <w:tcW w:w="4881" w:type="dxa"/>
          </w:tcPr>
          <w:p w14:paraId="2B00F8D6" w14:textId="77777777" w:rsidR="00C51AF5" w:rsidRPr="00EE6EC9" w:rsidRDefault="00C51AF5" w:rsidP="00792C15">
            <w:pPr>
              <w:pStyle w:val="NoSpacing"/>
              <w:jc w:val="both"/>
              <w:rPr>
                <w:rFonts w:ascii="Book Antiqua" w:hAnsi="Book Antiqua"/>
                <w:b/>
                <w:sz w:val="26"/>
                <w:szCs w:val="26"/>
              </w:rPr>
            </w:pPr>
            <w:r w:rsidRPr="00EE6EC9">
              <w:rPr>
                <w:rFonts w:ascii="Book Antiqua" w:hAnsi="Book Antiqua"/>
                <w:b/>
                <w:sz w:val="26"/>
                <w:szCs w:val="26"/>
              </w:rPr>
              <w:t>90 (Ninety) days from opening of Technical Bids</w:t>
            </w:r>
          </w:p>
        </w:tc>
      </w:tr>
    </w:tbl>
    <w:p w14:paraId="26233478" w14:textId="77777777" w:rsidR="00792C15" w:rsidRPr="00EE6EC9" w:rsidRDefault="00792C15" w:rsidP="00792C15">
      <w:pPr>
        <w:pStyle w:val="NoSpacing"/>
        <w:jc w:val="both"/>
        <w:rPr>
          <w:rFonts w:ascii="Book Antiqua" w:hAnsi="Book Antiqua"/>
          <w:sz w:val="26"/>
          <w:szCs w:val="26"/>
        </w:rPr>
      </w:pPr>
    </w:p>
    <w:p w14:paraId="2FA0ABDF" w14:textId="77777777" w:rsidR="00792C15" w:rsidRPr="00EE6EC9" w:rsidRDefault="00792C15" w:rsidP="00E378E5">
      <w:pPr>
        <w:pStyle w:val="NoSpacing"/>
        <w:ind w:left="720"/>
        <w:jc w:val="both"/>
        <w:rPr>
          <w:rFonts w:ascii="Book Antiqua" w:hAnsi="Book Antiqua"/>
          <w:sz w:val="26"/>
          <w:szCs w:val="26"/>
        </w:rPr>
      </w:pPr>
      <w:r w:rsidRPr="00EE6EC9">
        <w:rPr>
          <w:rFonts w:ascii="Book Antiqua" w:hAnsi="Book Antiqua"/>
          <w:sz w:val="26"/>
          <w:szCs w:val="26"/>
        </w:rPr>
        <w:tab/>
      </w:r>
    </w:p>
    <w:p w14:paraId="41EE6067" w14:textId="77777777" w:rsidR="00792C15" w:rsidRPr="00EE6EC9" w:rsidRDefault="00792C15" w:rsidP="00792C15">
      <w:pPr>
        <w:pStyle w:val="NoSpacing"/>
        <w:jc w:val="both"/>
        <w:rPr>
          <w:rFonts w:ascii="Book Antiqua" w:hAnsi="Book Antiqua"/>
          <w:sz w:val="26"/>
          <w:szCs w:val="26"/>
        </w:rPr>
      </w:pPr>
    </w:p>
    <w:p w14:paraId="70F539D0" w14:textId="77777777" w:rsidR="00476DA4" w:rsidRPr="00EE6EC9" w:rsidRDefault="00476DA4" w:rsidP="00792C15">
      <w:pPr>
        <w:pStyle w:val="NoSpacing"/>
        <w:jc w:val="both"/>
        <w:rPr>
          <w:rFonts w:ascii="Book Antiqua" w:hAnsi="Book Antiqua"/>
          <w:sz w:val="26"/>
          <w:szCs w:val="26"/>
        </w:rPr>
      </w:pPr>
    </w:p>
    <w:p w14:paraId="0AB7DE12" w14:textId="77777777" w:rsidR="00476DA4" w:rsidRPr="00EE6EC9" w:rsidRDefault="00476DA4" w:rsidP="00792C15">
      <w:pPr>
        <w:pStyle w:val="NoSpacing"/>
        <w:jc w:val="both"/>
        <w:rPr>
          <w:rFonts w:ascii="Book Antiqua" w:hAnsi="Book Antiqua"/>
          <w:sz w:val="26"/>
          <w:szCs w:val="26"/>
        </w:rPr>
      </w:pPr>
    </w:p>
    <w:p w14:paraId="4ACF159B" w14:textId="77777777" w:rsidR="00476DA4" w:rsidRPr="00EE6EC9" w:rsidRDefault="00476DA4" w:rsidP="00792C15">
      <w:pPr>
        <w:pStyle w:val="NoSpacing"/>
        <w:jc w:val="both"/>
        <w:rPr>
          <w:rFonts w:ascii="Book Antiqua" w:hAnsi="Book Antiqua"/>
          <w:sz w:val="26"/>
          <w:szCs w:val="26"/>
        </w:rPr>
      </w:pPr>
    </w:p>
    <w:p w14:paraId="057CB693" w14:textId="77777777" w:rsidR="00476DA4" w:rsidRPr="00EE6EC9" w:rsidRDefault="00476DA4" w:rsidP="00792C15">
      <w:pPr>
        <w:pStyle w:val="NoSpacing"/>
        <w:jc w:val="both"/>
        <w:rPr>
          <w:rFonts w:ascii="Book Antiqua" w:hAnsi="Book Antiqua"/>
          <w:sz w:val="26"/>
          <w:szCs w:val="26"/>
        </w:rPr>
      </w:pPr>
    </w:p>
    <w:p w14:paraId="1C74E206" w14:textId="77777777" w:rsidR="00476DA4" w:rsidRPr="00EE6EC9" w:rsidRDefault="00476DA4" w:rsidP="00792C15">
      <w:pPr>
        <w:pStyle w:val="NoSpacing"/>
        <w:jc w:val="both"/>
        <w:rPr>
          <w:rFonts w:ascii="Book Antiqua" w:hAnsi="Book Antiqua"/>
          <w:sz w:val="26"/>
          <w:szCs w:val="26"/>
        </w:rPr>
      </w:pPr>
    </w:p>
    <w:p w14:paraId="0DB678BC" w14:textId="0AF356EF" w:rsidR="00476DA4" w:rsidRPr="00EE6EC9" w:rsidRDefault="00476DA4" w:rsidP="00792C15">
      <w:pPr>
        <w:pStyle w:val="NoSpacing"/>
        <w:jc w:val="both"/>
        <w:rPr>
          <w:rFonts w:ascii="Book Antiqua" w:hAnsi="Book Antiqua"/>
          <w:sz w:val="26"/>
          <w:szCs w:val="26"/>
        </w:rPr>
      </w:pPr>
      <w:bookmarkStart w:id="0" w:name="_GoBack"/>
      <w:bookmarkEnd w:id="0"/>
    </w:p>
    <w:p w14:paraId="1E1C449E" w14:textId="104790E6" w:rsidR="00476DA4" w:rsidRPr="00EE6EC9" w:rsidRDefault="00476DA4" w:rsidP="00B67979">
      <w:pPr>
        <w:pStyle w:val="NoSpacing"/>
        <w:jc w:val="center"/>
        <w:rPr>
          <w:rFonts w:ascii="Book Antiqua" w:hAnsi="Book Antiqua"/>
          <w:b/>
          <w:sz w:val="26"/>
          <w:szCs w:val="26"/>
        </w:rPr>
      </w:pPr>
      <w:r w:rsidRPr="00EE6EC9">
        <w:rPr>
          <w:rFonts w:ascii="Book Antiqua" w:hAnsi="Book Antiqua"/>
          <w:b/>
          <w:sz w:val="26"/>
          <w:szCs w:val="26"/>
        </w:rPr>
        <w:lastRenderedPageBreak/>
        <w:t>PART – II</w:t>
      </w:r>
    </w:p>
    <w:p w14:paraId="3D811CBE" w14:textId="77777777" w:rsidR="00476DA4" w:rsidRPr="00EE6EC9" w:rsidRDefault="00476DA4" w:rsidP="00B67979">
      <w:pPr>
        <w:pStyle w:val="NoSpacing"/>
        <w:jc w:val="center"/>
        <w:rPr>
          <w:rFonts w:ascii="Book Antiqua" w:hAnsi="Book Antiqua"/>
          <w:b/>
          <w:sz w:val="26"/>
          <w:szCs w:val="26"/>
        </w:rPr>
      </w:pPr>
    </w:p>
    <w:p w14:paraId="1D387978" w14:textId="77777777" w:rsidR="00476DA4" w:rsidRPr="00EE6EC9" w:rsidRDefault="00476DA4" w:rsidP="00B67979">
      <w:pPr>
        <w:pStyle w:val="NoSpacing"/>
        <w:jc w:val="center"/>
        <w:rPr>
          <w:rFonts w:ascii="Book Antiqua" w:hAnsi="Book Antiqua"/>
          <w:b/>
          <w:sz w:val="26"/>
          <w:szCs w:val="26"/>
        </w:rPr>
      </w:pPr>
      <w:r w:rsidRPr="00EE6EC9">
        <w:rPr>
          <w:rFonts w:ascii="Book Antiqua" w:hAnsi="Book Antiqua"/>
          <w:b/>
          <w:sz w:val="26"/>
          <w:szCs w:val="26"/>
        </w:rPr>
        <w:t>NOTICE INVITING TENDERS</w:t>
      </w:r>
    </w:p>
    <w:p w14:paraId="1A98BF45" w14:textId="77777777" w:rsidR="00660CB4" w:rsidRPr="00EE6EC9" w:rsidRDefault="00660CB4" w:rsidP="00792C15">
      <w:pPr>
        <w:pStyle w:val="NoSpacing"/>
        <w:jc w:val="both"/>
        <w:rPr>
          <w:rFonts w:ascii="Book Antiqua" w:hAnsi="Book Antiqua"/>
          <w:sz w:val="26"/>
          <w:szCs w:val="26"/>
        </w:rPr>
      </w:pPr>
    </w:p>
    <w:p w14:paraId="70EE8943" w14:textId="77777777" w:rsidR="00476DA4" w:rsidRPr="00EE6EC9" w:rsidRDefault="00476DA4" w:rsidP="00792C15">
      <w:pPr>
        <w:pStyle w:val="NoSpacing"/>
        <w:jc w:val="both"/>
        <w:rPr>
          <w:rFonts w:ascii="Book Antiqua" w:hAnsi="Book Antiqua"/>
          <w:sz w:val="26"/>
          <w:szCs w:val="26"/>
        </w:rPr>
      </w:pPr>
    </w:p>
    <w:p w14:paraId="0A14CF52" w14:textId="5A9BBBA0" w:rsidR="00476DA4" w:rsidRPr="00EE6EC9" w:rsidRDefault="00476DA4" w:rsidP="00177813">
      <w:pPr>
        <w:pStyle w:val="NoSpacing"/>
        <w:numPr>
          <w:ilvl w:val="0"/>
          <w:numId w:val="1"/>
        </w:numPr>
        <w:jc w:val="both"/>
        <w:rPr>
          <w:rFonts w:ascii="Book Antiqua" w:hAnsi="Book Antiqua"/>
          <w:sz w:val="26"/>
          <w:szCs w:val="26"/>
        </w:rPr>
      </w:pPr>
      <w:r w:rsidRPr="00EE6EC9">
        <w:rPr>
          <w:rFonts w:ascii="Book Antiqua" w:hAnsi="Book Antiqua"/>
          <w:sz w:val="26"/>
          <w:szCs w:val="26"/>
        </w:rPr>
        <w:t xml:space="preserve">Director of School Education, Government of Mizoram invites sealed quotations from reputed Companies or authorised dealers/distributors/suppliers for procurement of </w:t>
      </w:r>
      <w:r w:rsidR="00D048F6" w:rsidRPr="00EE6EC9">
        <w:rPr>
          <w:rFonts w:ascii="Book Antiqua" w:hAnsi="Book Antiqua"/>
          <w:sz w:val="26"/>
          <w:szCs w:val="26"/>
        </w:rPr>
        <w:t>‘School Equipment’</w:t>
      </w:r>
      <w:r w:rsidRPr="00EE6EC9">
        <w:rPr>
          <w:rFonts w:ascii="Book Antiqua" w:hAnsi="Book Antiqua"/>
          <w:sz w:val="26"/>
          <w:szCs w:val="26"/>
        </w:rPr>
        <w:t xml:space="preserve"> for use in the School Education Department.</w:t>
      </w:r>
    </w:p>
    <w:p w14:paraId="5B62398E" w14:textId="77777777" w:rsidR="00660CB4" w:rsidRPr="00EE6EC9" w:rsidRDefault="00660CB4" w:rsidP="00660CB4">
      <w:pPr>
        <w:pStyle w:val="NoSpacing"/>
        <w:jc w:val="both"/>
        <w:rPr>
          <w:rFonts w:ascii="Book Antiqua" w:hAnsi="Book Antiqua"/>
          <w:sz w:val="26"/>
          <w:szCs w:val="26"/>
        </w:rPr>
      </w:pPr>
    </w:p>
    <w:p w14:paraId="6246E256" w14:textId="1C1592EC" w:rsidR="00476DA4" w:rsidRPr="00EE6EC9" w:rsidRDefault="00660CB4" w:rsidP="00177813">
      <w:pPr>
        <w:pStyle w:val="NoSpacing"/>
        <w:numPr>
          <w:ilvl w:val="0"/>
          <w:numId w:val="1"/>
        </w:numPr>
        <w:jc w:val="both"/>
        <w:rPr>
          <w:rFonts w:ascii="Book Antiqua" w:hAnsi="Book Antiqua"/>
          <w:sz w:val="26"/>
          <w:szCs w:val="26"/>
        </w:rPr>
      </w:pPr>
      <w:r w:rsidRPr="00EE6EC9">
        <w:rPr>
          <w:rFonts w:ascii="Book Antiqua" w:hAnsi="Book Antiqua"/>
          <w:sz w:val="26"/>
          <w:szCs w:val="26"/>
        </w:rPr>
        <w:t>D</w:t>
      </w:r>
      <w:r w:rsidR="00F37F56" w:rsidRPr="00EE6EC9">
        <w:rPr>
          <w:rFonts w:ascii="Book Antiqua" w:hAnsi="Book Antiqua"/>
          <w:sz w:val="26"/>
          <w:szCs w:val="26"/>
        </w:rPr>
        <w:t xml:space="preserve">etails can be obtained from the Statistical Cell, Room No.407 </w:t>
      </w:r>
      <w:r w:rsidRPr="00EE6EC9">
        <w:rPr>
          <w:rFonts w:ascii="Book Antiqua" w:hAnsi="Book Antiqua"/>
          <w:sz w:val="26"/>
          <w:szCs w:val="26"/>
        </w:rPr>
        <w:t xml:space="preserve">Directorate of School Education, McDonald Hill, </w:t>
      </w:r>
      <w:proofErr w:type="spellStart"/>
      <w:r w:rsidRPr="00EE6EC9">
        <w:rPr>
          <w:rFonts w:ascii="Book Antiqua" w:hAnsi="Book Antiqua"/>
          <w:sz w:val="26"/>
          <w:szCs w:val="26"/>
        </w:rPr>
        <w:t>Zarkawt</w:t>
      </w:r>
      <w:proofErr w:type="spellEnd"/>
      <w:r w:rsidRPr="00EE6EC9">
        <w:rPr>
          <w:rFonts w:ascii="Book Antiqua" w:hAnsi="Book Antiqua"/>
          <w:sz w:val="26"/>
          <w:szCs w:val="26"/>
        </w:rPr>
        <w:t xml:space="preserve">, </w:t>
      </w:r>
      <w:proofErr w:type="spellStart"/>
      <w:proofErr w:type="gramStart"/>
      <w:r w:rsidRPr="00EE6EC9">
        <w:rPr>
          <w:rFonts w:ascii="Book Antiqua" w:hAnsi="Book Antiqua"/>
          <w:sz w:val="26"/>
          <w:szCs w:val="26"/>
        </w:rPr>
        <w:t>Aizawl</w:t>
      </w:r>
      <w:proofErr w:type="spellEnd"/>
      <w:proofErr w:type="gramEnd"/>
      <w:r w:rsidRPr="00EE6EC9">
        <w:rPr>
          <w:rFonts w:ascii="Book Antiqua" w:hAnsi="Book Antiqua"/>
          <w:sz w:val="26"/>
          <w:szCs w:val="26"/>
        </w:rPr>
        <w:t xml:space="preserve"> on any working day from </w:t>
      </w:r>
      <w:r w:rsidR="002B3D22" w:rsidRPr="00EE6EC9">
        <w:rPr>
          <w:rFonts w:ascii="Book Antiqua" w:hAnsi="Book Antiqua"/>
          <w:sz w:val="26"/>
          <w:szCs w:val="26"/>
        </w:rPr>
        <w:t xml:space="preserve">6.2.2019 </w:t>
      </w:r>
      <w:r w:rsidRPr="00EE6EC9">
        <w:rPr>
          <w:rFonts w:ascii="Book Antiqua" w:hAnsi="Book Antiqua"/>
          <w:sz w:val="26"/>
          <w:szCs w:val="26"/>
        </w:rPr>
        <w:t xml:space="preserve">to </w:t>
      </w:r>
      <w:r w:rsidR="002B3D22" w:rsidRPr="00EE6EC9">
        <w:rPr>
          <w:rFonts w:ascii="Book Antiqua" w:hAnsi="Book Antiqua"/>
          <w:sz w:val="26"/>
          <w:szCs w:val="26"/>
        </w:rPr>
        <w:t>14.2.2019</w:t>
      </w:r>
      <w:r w:rsidRPr="00EE6EC9">
        <w:rPr>
          <w:rFonts w:ascii="Book Antiqua" w:hAnsi="Book Antiqua"/>
          <w:sz w:val="26"/>
          <w:szCs w:val="26"/>
        </w:rPr>
        <w:t xml:space="preserve"> during office hours. The bid document may also be downloaded from the School Education Department’s website </w:t>
      </w:r>
      <w:hyperlink r:id="rId9" w:history="1">
        <w:r w:rsidR="00B67979" w:rsidRPr="00EE6EC9">
          <w:rPr>
            <w:rStyle w:val="Hyperlink"/>
            <w:rFonts w:ascii="Book Antiqua" w:hAnsi="Book Antiqua"/>
            <w:sz w:val="26"/>
            <w:szCs w:val="26"/>
          </w:rPr>
          <w:t>https://schooleducation.mizoram.gov.in</w:t>
        </w:r>
      </w:hyperlink>
      <w:r w:rsidRPr="00EE6EC9">
        <w:rPr>
          <w:rFonts w:ascii="Book Antiqua" w:hAnsi="Book Antiqua"/>
          <w:sz w:val="26"/>
          <w:szCs w:val="26"/>
        </w:rPr>
        <w:t>.</w:t>
      </w:r>
    </w:p>
    <w:p w14:paraId="5465F0B5" w14:textId="77777777" w:rsidR="00B67979" w:rsidRPr="00EE6EC9" w:rsidRDefault="00B67979" w:rsidP="00B67979">
      <w:pPr>
        <w:pStyle w:val="NoSpacing"/>
        <w:jc w:val="both"/>
        <w:rPr>
          <w:rFonts w:ascii="Book Antiqua" w:hAnsi="Book Antiqua"/>
          <w:sz w:val="26"/>
          <w:szCs w:val="26"/>
        </w:rPr>
      </w:pPr>
    </w:p>
    <w:p w14:paraId="65D02612" w14:textId="77777777" w:rsidR="00B67979" w:rsidRPr="00EE6EC9" w:rsidRDefault="00B67979" w:rsidP="00B67979">
      <w:pPr>
        <w:pStyle w:val="NoSpacing"/>
        <w:jc w:val="both"/>
        <w:rPr>
          <w:rFonts w:ascii="Book Antiqua" w:hAnsi="Book Antiqua"/>
          <w:sz w:val="26"/>
          <w:szCs w:val="26"/>
        </w:rPr>
      </w:pPr>
    </w:p>
    <w:p w14:paraId="7D5163F7" w14:textId="77777777" w:rsidR="00B67979" w:rsidRDefault="00B67979" w:rsidP="00B67979">
      <w:pPr>
        <w:pStyle w:val="NoSpacing"/>
        <w:jc w:val="both"/>
        <w:rPr>
          <w:rFonts w:ascii="Book Antiqua" w:hAnsi="Book Antiqua"/>
          <w:sz w:val="26"/>
          <w:szCs w:val="26"/>
        </w:rPr>
      </w:pPr>
    </w:p>
    <w:p w14:paraId="4DE3A473" w14:textId="77777777" w:rsidR="00EE6EC9" w:rsidRPr="00EE6EC9" w:rsidRDefault="00EE6EC9" w:rsidP="00B67979">
      <w:pPr>
        <w:pStyle w:val="NoSpacing"/>
        <w:jc w:val="both"/>
        <w:rPr>
          <w:rFonts w:ascii="Book Antiqua" w:hAnsi="Book Antiqua"/>
          <w:sz w:val="26"/>
          <w:szCs w:val="26"/>
        </w:rPr>
      </w:pPr>
    </w:p>
    <w:p w14:paraId="3674FC5B" w14:textId="77777777" w:rsidR="00B67979" w:rsidRPr="00EE6EC9" w:rsidRDefault="00B67979" w:rsidP="00B67979">
      <w:pPr>
        <w:pStyle w:val="NoSpacing"/>
        <w:jc w:val="both"/>
        <w:rPr>
          <w:rFonts w:ascii="Book Antiqua" w:hAnsi="Book Antiqua"/>
          <w:sz w:val="26"/>
          <w:szCs w:val="26"/>
        </w:rPr>
      </w:pPr>
    </w:p>
    <w:p w14:paraId="41021230" w14:textId="74C535AA" w:rsidR="00B67979" w:rsidRPr="00EE6EC9" w:rsidRDefault="00B67979" w:rsidP="00B67979">
      <w:pPr>
        <w:pStyle w:val="NoSpacing"/>
        <w:ind w:left="5760"/>
        <w:jc w:val="center"/>
        <w:rPr>
          <w:rFonts w:ascii="Book Antiqua" w:hAnsi="Book Antiqua"/>
          <w:b/>
          <w:sz w:val="26"/>
          <w:szCs w:val="26"/>
        </w:rPr>
      </w:pPr>
      <w:r w:rsidRPr="00EE6EC9">
        <w:rPr>
          <w:rFonts w:ascii="Book Antiqua" w:hAnsi="Book Antiqua"/>
          <w:b/>
          <w:sz w:val="26"/>
          <w:szCs w:val="26"/>
        </w:rPr>
        <w:t xml:space="preserve">(K. </w:t>
      </w:r>
      <w:r w:rsidR="008B4D7A" w:rsidRPr="00EE6EC9">
        <w:rPr>
          <w:rFonts w:ascii="Book Antiqua" w:hAnsi="Book Antiqua"/>
          <w:b/>
          <w:sz w:val="26"/>
          <w:szCs w:val="26"/>
        </w:rPr>
        <w:t>LALDINGLIANA</w:t>
      </w:r>
      <w:r w:rsidRPr="00EE6EC9">
        <w:rPr>
          <w:rFonts w:ascii="Book Antiqua" w:hAnsi="Book Antiqua"/>
          <w:b/>
          <w:sz w:val="26"/>
          <w:szCs w:val="26"/>
        </w:rPr>
        <w:t>)</w:t>
      </w:r>
    </w:p>
    <w:p w14:paraId="0780A132" w14:textId="77777777" w:rsidR="00B67979" w:rsidRPr="00EE6EC9" w:rsidRDefault="00B67979" w:rsidP="00B67979">
      <w:pPr>
        <w:pStyle w:val="NoSpacing"/>
        <w:ind w:left="5760"/>
        <w:jc w:val="center"/>
        <w:rPr>
          <w:rFonts w:ascii="Book Antiqua" w:hAnsi="Book Antiqua"/>
          <w:sz w:val="26"/>
          <w:szCs w:val="26"/>
        </w:rPr>
      </w:pPr>
      <w:r w:rsidRPr="00EE6EC9">
        <w:rPr>
          <w:rFonts w:ascii="Book Antiqua" w:hAnsi="Book Antiqua"/>
          <w:sz w:val="26"/>
          <w:szCs w:val="26"/>
        </w:rPr>
        <w:t>Director of School Education</w:t>
      </w:r>
    </w:p>
    <w:p w14:paraId="6CB4A1E6" w14:textId="77777777" w:rsidR="00B67979" w:rsidRPr="00EE6EC9" w:rsidRDefault="00B67979" w:rsidP="00B67979">
      <w:pPr>
        <w:pStyle w:val="NoSpacing"/>
        <w:ind w:left="5760"/>
        <w:jc w:val="center"/>
        <w:rPr>
          <w:rFonts w:ascii="Book Antiqua" w:hAnsi="Book Antiqua"/>
          <w:sz w:val="26"/>
          <w:szCs w:val="26"/>
        </w:rPr>
      </w:pPr>
      <w:r w:rsidRPr="00EE6EC9">
        <w:rPr>
          <w:rFonts w:ascii="Book Antiqua" w:hAnsi="Book Antiqua"/>
          <w:sz w:val="26"/>
          <w:szCs w:val="26"/>
        </w:rPr>
        <w:t>Government of Mizoram</w:t>
      </w:r>
    </w:p>
    <w:p w14:paraId="68B3F13C" w14:textId="77777777" w:rsidR="00723BDE" w:rsidRPr="00EE6EC9" w:rsidRDefault="00723BDE" w:rsidP="00723BDE">
      <w:pPr>
        <w:pStyle w:val="NoSpacing"/>
        <w:rPr>
          <w:rFonts w:ascii="Book Antiqua" w:hAnsi="Book Antiqua"/>
          <w:sz w:val="26"/>
          <w:szCs w:val="26"/>
        </w:rPr>
      </w:pPr>
    </w:p>
    <w:p w14:paraId="5A3A6E3A" w14:textId="77777777" w:rsidR="00723BDE" w:rsidRPr="00EE6EC9" w:rsidRDefault="00723BDE" w:rsidP="00723BDE">
      <w:pPr>
        <w:pStyle w:val="NoSpacing"/>
        <w:rPr>
          <w:rFonts w:ascii="Book Antiqua" w:hAnsi="Book Antiqua"/>
          <w:sz w:val="26"/>
          <w:szCs w:val="26"/>
        </w:rPr>
      </w:pPr>
    </w:p>
    <w:p w14:paraId="0EA38256" w14:textId="77777777" w:rsidR="00723BDE" w:rsidRPr="00EE6EC9" w:rsidRDefault="00723BDE" w:rsidP="00723BDE">
      <w:pPr>
        <w:pStyle w:val="NoSpacing"/>
        <w:rPr>
          <w:rFonts w:ascii="Book Antiqua" w:hAnsi="Book Antiqua"/>
          <w:sz w:val="26"/>
          <w:szCs w:val="26"/>
        </w:rPr>
      </w:pPr>
    </w:p>
    <w:p w14:paraId="31CBD9DC" w14:textId="77777777" w:rsidR="00723BDE" w:rsidRPr="00EE6EC9" w:rsidRDefault="00723BDE" w:rsidP="00723BDE">
      <w:pPr>
        <w:pStyle w:val="NoSpacing"/>
        <w:rPr>
          <w:rFonts w:ascii="Book Antiqua" w:hAnsi="Book Antiqua"/>
          <w:sz w:val="26"/>
          <w:szCs w:val="26"/>
        </w:rPr>
      </w:pPr>
    </w:p>
    <w:p w14:paraId="7471A4BC" w14:textId="77777777" w:rsidR="00723BDE" w:rsidRPr="00EE6EC9" w:rsidRDefault="00723BDE" w:rsidP="00723BDE">
      <w:pPr>
        <w:pStyle w:val="NoSpacing"/>
        <w:rPr>
          <w:rFonts w:ascii="Book Antiqua" w:hAnsi="Book Antiqua"/>
          <w:sz w:val="26"/>
          <w:szCs w:val="26"/>
        </w:rPr>
      </w:pPr>
    </w:p>
    <w:p w14:paraId="46C9BC01" w14:textId="77777777" w:rsidR="00723BDE" w:rsidRPr="00EE6EC9" w:rsidRDefault="00723BDE" w:rsidP="00723BDE">
      <w:pPr>
        <w:pStyle w:val="NoSpacing"/>
        <w:rPr>
          <w:rFonts w:ascii="Book Antiqua" w:hAnsi="Book Antiqua"/>
          <w:sz w:val="26"/>
          <w:szCs w:val="26"/>
        </w:rPr>
      </w:pPr>
    </w:p>
    <w:p w14:paraId="443E4802" w14:textId="77777777" w:rsidR="00723BDE" w:rsidRPr="00EE6EC9" w:rsidRDefault="00723BDE" w:rsidP="00723BDE">
      <w:pPr>
        <w:pStyle w:val="NoSpacing"/>
        <w:rPr>
          <w:rFonts w:ascii="Book Antiqua" w:hAnsi="Book Antiqua"/>
          <w:sz w:val="26"/>
          <w:szCs w:val="26"/>
        </w:rPr>
      </w:pPr>
    </w:p>
    <w:p w14:paraId="245D3FCF" w14:textId="77777777" w:rsidR="00723BDE" w:rsidRPr="00EE6EC9" w:rsidRDefault="00723BDE" w:rsidP="00723BDE">
      <w:pPr>
        <w:pStyle w:val="NoSpacing"/>
        <w:rPr>
          <w:rFonts w:ascii="Book Antiqua" w:hAnsi="Book Antiqua"/>
          <w:sz w:val="26"/>
          <w:szCs w:val="26"/>
        </w:rPr>
      </w:pPr>
    </w:p>
    <w:p w14:paraId="28659BD4" w14:textId="77777777" w:rsidR="00723BDE" w:rsidRPr="00EE6EC9" w:rsidRDefault="00723BDE" w:rsidP="00723BDE">
      <w:pPr>
        <w:pStyle w:val="NoSpacing"/>
        <w:rPr>
          <w:rFonts w:ascii="Book Antiqua" w:hAnsi="Book Antiqua"/>
          <w:sz w:val="26"/>
          <w:szCs w:val="26"/>
        </w:rPr>
      </w:pPr>
    </w:p>
    <w:p w14:paraId="5D17CD42" w14:textId="77777777" w:rsidR="00723BDE" w:rsidRPr="00EE6EC9" w:rsidRDefault="00723BDE" w:rsidP="00723BDE">
      <w:pPr>
        <w:pStyle w:val="NoSpacing"/>
        <w:rPr>
          <w:rFonts w:ascii="Book Antiqua" w:hAnsi="Book Antiqua"/>
          <w:sz w:val="26"/>
          <w:szCs w:val="26"/>
        </w:rPr>
      </w:pPr>
    </w:p>
    <w:p w14:paraId="752A547C" w14:textId="77777777" w:rsidR="00723BDE" w:rsidRPr="00EE6EC9" w:rsidRDefault="00723BDE" w:rsidP="00723BDE">
      <w:pPr>
        <w:pStyle w:val="NoSpacing"/>
        <w:rPr>
          <w:rFonts w:ascii="Book Antiqua" w:hAnsi="Book Antiqua"/>
          <w:sz w:val="26"/>
          <w:szCs w:val="26"/>
        </w:rPr>
      </w:pPr>
    </w:p>
    <w:p w14:paraId="73F80E62" w14:textId="77777777" w:rsidR="00723BDE" w:rsidRPr="00EE6EC9" w:rsidRDefault="00723BDE" w:rsidP="00723BDE">
      <w:pPr>
        <w:pStyle w:val="NoSpacing"/>
        <w:rPr>
          <w:rFonts w:ascii="Book Antiqua" w:hAnsi="Book Antiqua"/>
          <w:sz w:val="26"/>
          <w:szCs w:val="26"/>
        </w:rPr>
      </w:pPr>
    </w:p>
    <w:p w14:paraId="0E4CB0D4" w14:textId="77777777" w:rsidR="00723BDE" w:rsidRPr="00EE6EC9" w:rsidRDefault="00723BDE" w:rsidP="00723BDE">
      <w:pPr>
        <w:pStyle w:val="NoSpacing"/>
        <w:rPr>
          <w:rFonts w:ascii="Book Antiqua" w:hAnsi="Book Antiqua"/>
          <w:sz w:val="26"/>
          <w:szCs w:val="26"/>
        </w:rPr>
      </w:pPr>
    </w:p>
    <w:p w14:paraId="2F2865CC" w14:textId="77777777" w:rsidR="00723BDE" w:rsidRPr="00EE6EC9" w:rsidRDefault="00723BDE" w:rsidP="00723BDE">
      <w:pPr>
        <w:pStyle w:val="NoSpacing"/>
        <w:rPr>
          <w:rFonts w:ascii="Book Antiqua" w:hAnsi="Book Antiqua"/>
          <w:sz w:val="26"/>
          <w:szCs w:val="26"/>
        </w:rPr>
      </w:pPr>
    </w:p>
    <w:p w14:paraId="3BD6001A" w14:textId="77777777" w:rsidR="00723BDE" w:rsidRPr="00EE6EC9" w:rsidRDefault="00723BDE" w:rsidP="00723BDE">
      <w:pPr>
        <w:pStyle w:val="NoSpacing"/>
        <w:rPr>
          <w:rFonts w:ascii="Book Antiqua" w:hAnsi="Book Antiqua"/>
          <w:sz w:val="26"/>
          <w:szCs w:val="26"/>
        </w:rPr>
      </w:pPr>
    </w:p>
    <w:p w14:paraId="1BCEB9BE" w14:textId="77777777" w:rsidR="00723BDE" w:rsidRPr="00EE6EC9" w:rsidRDefault="00723BDE" w:rsidP="00723BDE">
      <w:pPr>
        <w:pStyle w:val="NoSpacing"/>
        <w:rPr>
          <w:rFonts w:ascii="Book Antiqua" w:hAnsi="Book Antiqua"/>
          <w:sz w:val="26"/>
          <w:szCs w:val="26"/>
        </w:rPr>
      </w:pPr>
    </w:p>
    <w:p w14:paraId="64B86EC2" w14:textId="77777777" w:rsidR="00723BDE" w:rsidRPr="00EE6EC9" w:rsidRDefault="00723BDE" w:rsidP="00723BDE">
      <w:pPr>
        <w:pStyle w:val="NoSpacing"/>
        <w:rPr>
          <w:rFonts w:ascii="Book Antiqua" w:hAnsi="Book Antiqua"/>
          <w:sz w:val="26"/>
          <w:szCs w:val="26"/>
        </w:rPr>
      </w:pPr>
    </w:p>
    <w:p w14:paraId="127E0649" w14:textId="77777777" w:rsidR="00723BDE" w:rsidRPr="00EE6EC9" w:rsidRDefault="00723BDE" w:rsidP="00723BDE">
      <w:pPr>
        <w:pStyle w:val="NoSpacing"/>
        <w:rPr>
          <w:rFonts w:ascii="Book Antiqua" w:hAnsi="Book Antiqua"/>
          <w:sz w:val="26"/>
          <w:szCs w:val="26"/>
        </w:rPr>
      </w:pPr>
    </w:p>
    <w:p w14:paraId="3B1BAC68" w14:textId="77777777" w:rsidR="00EC184D" w:rsidRPr="00EE6EC9" w:rsidRDefault="00EC184D" w:rsidP="00723BDE">
      <w:pPr>
        <w:pStyle w:val="NoSpacing"/>
        <w:rPr>
          <w:rFonts w:ascii="Book Antiqua" w:hAnsi="Book Antiqua"/>
          <w:sz w:val="26"/>
          <w:szCs w:val="26"/>
        </w:rPr>
      </w:pPr>
    </w:p>
    <w:p w14:paraId="11E56916" w14:textId="24B98DC8" w:rsidR="00723BDE" w:rsidRPr="00EE6EC9" w:rsidRDefault="00723BDE" w:rsidP="00301D66">
      <w:pPr>
        <w:spacing w:after="200" w:line="276" w:lineRule="auto"/>
        <w:jc w:val="center"/>
        <w:rPr>
          <w:rFonts w:ascii="Book Antiqua" w:hAnsi="Book Antiqua"/>
          <w:b/>
          <w:sz w:val="26"/>
          <w:szCs w:val="26"/>
        </w:rPr>
      </w:pPr>
      <w:r w:rsidRPr="00EE6EC9">
        <w:rPr>
          <w:rFonts w:ascii="Book Antiqua" w:hAnsi="Book Antiqua"/>
          <w:b/>
          <w:sz w:val="26"/>
          <w:szCs w:val="26"/>
        </w:rPr>
        <w:lastRenderedPageBreak/>
        <w:t>PART – III</w:t>
      </w:r>
    </w:p>
    <w:p w14:paraId="15FEF825" w14:textId="77777777" w:rsidR="00723BDE" w:rsidRPr="00EE6EC9" w:rsidRDefault="00723BDE" w:rsidP="0024617D">
      <w:pPr>
        <w:pStyle w:val="NoSpacing"/>
        <w:jc w:val="center"/>
        <w:rPr>
          <w:rFonts w:ascii="Book Antiqua" w:hAnsi="Book Antiqua"/>
          <w:b/>
          <w:sz w:val="26"/>
          <w:szCs w:val="26"/>
        </w:rPr>
      </w:pPr>
      <w:r w:rsidRPr="00EE6EC9">
        <w:rPr>
          <w:rFonts w:ascii="Book Antiqua" w:hAnsi="Book Antiqua"/>
          <w:b/>
          <w:sz w:val="26"/>
          <w:szCs w:val="26"/>
        </w:rPr>
        <w:t>INSTRUCTION</w:t>
      </w:r>
      <w:r w:rsidR="00404658" w:rsidRPr="00EE6EC9">
        <w:rPr>
          <w:rFonts w:ascii="Book Antiqua" w:hAnsi="Book Antiqua"/>
          <w:b/>
          <w:sz w:val="26"/>
          <w:szCs w:val="26"/>
        </w:rPr>
        <w:t>S</w:t>
      </w:r>
      <w:r w:rsidRPr="00EE6EC9">
        <w:rPr>
          <w:rFonts w:ascii="Book Antiqua" w:hAnsi="Book Antiqua"/>
          <w:b/>
          <w:sz w:val="26"/>
          <w:szCs w:val="26"/>
        </w:rPr>
        <w:t xml:space="preserve"> TO BIDDERS</w:t>
      </w:r>
      <w:r w:rsidR="00404658" w:rsidRPr="00EE6EC9">
        <w:rPr>
          <w:rFonts w:ascii="Book Antiqua" w:hAnsi="Book Antiqua"/>
          <w:b/>
          <w:sz w:val="26"/>
          <w:szCs w:val="26"/>
        </w:rPr>
        <w:t xml:space="preserve"> (ITB)</w:t>
      </w:r>
    </w:p>
    <w:p w14:paraId="71825052" w14:textId="77777777" w:rsidR="00723BDE" w:rsidRPr="00EE6EC9" w:rsidRDefault="00723BDE" w:rsidP="006169BF">
      <w:pPr>
        <w:pStyle w:val="NoSpacing"/>
        <w:jc w:val="both"/>
        <w:rPr>
          <w:rFonts w:ascii="Book Antiqua" w:hAnsi="Book Antiqua"/>
          <w:b/>
          <w:sz w:val="26"/>
          <w:szCs w:val="26"/>
        </w:rPr>
      </w:pPr>
    </w:p>
    <w:p w14:paraId="2F50526D" w14:textId="77777777" w:rsidR="0026783A" w:rsidRPr="00EE6EC9" w:rsidRDefault="007C4A9F" w:rsidP="007C4A9F">
      <w:pPr>
        <w:pStyle w:val="NoSpacing"/>
        <w:jc w:val="both"/>
        <w:rPr>
          <w:rFonts w:ascii="Book Antiqua" w:hAnsi="Book Antiqua"/>
          <w:b/>
          <w:sz w:val="26"/>
          <w:szCs w:val="26"/>
        </w:rPr>
      </w:pPr>
      <w:r w:rsidRPr="00EE6EC9">
        <w:rPr>
          <w:rFonts w:ascii="Book Antiqua" w:hAnsi="Book Antiqua"/>
          <w:b/>
          <w:sz w:val="26"/>
          <w:szCs w:val="26"/>
        </w:rPr>
        <w:t>1.</w:t>
      </w:r>
      <w:r w:rsidRPr="00EE6EC9">
        <w:rPr>
          <w:rFonts w:ascii="Book Antiqua" w:hAnsi="Book Antiqua"/>
          <w:b/>
          <w:sz w:val="26"/>
          <w:szCs w:val="26"/>
        </w:rPr>
        <w:tab/>
      </w:r>
      <w:r w:rsidR="0026783A" w:rsidRPr="00EE6EC9">
        <w:rPr>
          <w:rFonts w:ascii="Book Antiqua" w:hAnsi="Book Antiqua"/>
          <w:b/>
          <w:sz w:val="26"/>
          <w:szCs w:val="26"/>
        </w:rPr>
        <w:t>General instructions:</w:t>
      </w:r>
    </w:p>
    <w:p w14:paraId="3776E428" w14:textId="1CA1E31D" w:rsidR="00723BDE" w:rsidRPr="00EE6EC9" w:rsidRDefault="00957A24" w:rsidP="001420EB">
      <w:pPr>
        <w:pStyle w:val="NoSpacing"/>
        <w:numPr>
          <w:ilvl w:val="0"/>
          <w:numId w:val="7"/>
        </w:numPr>
        <w:ind w:right="-540" w:hanging="513"/>
        <w:jc w:val="both"/>
        <w:rPr>
          <w:rFonts w:ascii="Book Antiqua" w:hAnsi="Book Antiqua"/>
          <w:sz w:val="26"/>
          <w:szCs w:val="26"/>
        </w:rPr>
      </w:pPr>
      <w:r w:rsidRPr="00EE6EC9">
        <w:rPr>
          <w:rFonts w:ascii="Book Antiqua" w:hAnsi="Book Antiqua"/>
          <w:sz w:val="26"/>
          <w:szCs w:val="26"/>
        </w:rPr>
        <w:t xml:space="preserve">Sealed tenders are invited under </w:t>
      </w:r>
      <w:r w:rsidR="00626D49" w:rsidRPr="00EE6EC9">
        <w:rPr>
          <w:rFonts w:ascii="Book Antiqua" w:hAnsi="Book Antiqua"/>
          <w:sz w:val="26"/>
          <w:szCs w:val="26"/>
        </w:rPr>
        <w:t xml:space="preserve">two bid system for </w:t>
      </w:r>
      <w:r w:rsidR="00D048F6" w:rsidRPr="00EE6EC9">
        <w:rPr>
          <w:rFonts w:ascii="Book Antiqua" w:hAnsi="Book Antiqua"/>
          <w:b/>
          <w:sz w:val="26"/>
          <w:szCs w:val="26"/>
        </w:rPr>
        <w:t>supply of ‘School Equipment’</w:t>
      </w:r>
      <w:r w:rsidR="00626D49" w:rsidRPr="00EE6EC9">
        <w:rPr>
          <w:rFonts w:ascii="Book Antiqua" w:hAnsi="Book Antiqua"/>
          <w:sz w:val="26"/>
          <w:szCs w:val="26"/>
        </w:rPr>
        <w:t xml:space="preserve"> under Directorate of School Education, Government of Mizoram.</w:t>
      </w:r>
    </w:p>
    <w:p w14:paraId="671BB416" w14:textId="38330D56" w:rsidR="0026783A" w:rsidRPr="00EE6EC9" w:rsidRDefault="00626D49" w:rsidP="001420EB">
      <w:pPr>
        <w:pStyle w:val="NoSpacing"/>
        <w:numPr>
          <w:ilvl w:val="0"/>
          <w:numId w:val="7"/>
        </w:numPr>
        <w:ind w:right="-540" w:hanging="513"/>
        <w:jc w:val="both"/>
        <w:rPr>
          <w:rFonts w:ascii="Book Antiqua" w:hAnsi="Book Antiqua"/>
          <w:sz w:val="26"/>
          <w:szCs w:val="26"/>
        </w:rPr>
      </w:pPr>
      <w:r w:rsidRPr="00EE6EC9">
        <w:rPr>
          <w:rFonts w:ascii="Book Antiqua" w:hAnsi="Book Antiqua"/>
          <w:sz w:val="26"/>
          <w:szCs w:val="26"/>
        </w:rPr>
        <w:t>The firms fulfilling the prescribed eligibility criteria may</w:t>
      </w:r>
      <w:r w:rsidR="001417E6" w:rsidRPr="00EE6EC9">
        <w:rPr>
          <w:rFonts w:ascii="Book Antiqua" w:hAnsi="Book Antiqua"/>
          <w:sz w:val="26"/>
          <w:szCs w:val="26"/>
        </w:rPr>
        <w:t xml:space="preserve"> submit their bids</w:t>
      </w:r>
      <w:r w:rsidR="00404658" w:rsidRPr="00EE6EC9">
        <w:rPr>
          <w:rFonts w:ascii="Book Antiqua" w:hAnsi="Book Antiqua"/>
          <w:sz w:val="26"/>
          <w:szCs w:val="26"/>
        </w:rPr>
        <w:t>, complete in all respect and</w:t>
      </w:r>
      <w:r w:rsidR="00115A41" w:rsidRPr="00EE6EC9">
        <w:rPr>
          <w:rFonts w:ascii="Book Antiqua" w:hAnsi="Book Antiqua"/>
          <w:sz w:val="26"/>
          <w:szCs w:val="26"/>
        </w:rPr>
        <w:t xml:space="preserve"> </w:t>
      </w:r>
      <w:r w:rsidR="00404658" w:rsidRPr="00EE6EC9">
        <w:rPr>
          <w:rFonts w:ascii="Book Antiqua" w:hAnsi="Book Antiqua"/>
          <w:sz w:val="26"/>
          <w:szCs w:val="26"/>
        </w:rPr>
        <w:t xml:space="preserve">in the manner prescribed in these ITB, to the Director </w:t>
      </w:r>
      <w:r w:rsidR="00175A1F" w:rsidRPr="00EE6EC9">
        <w:rPr>
          <w:rFonts w:ascii="Book Antiqua" w:hAnsi="Book Antiqua"/>
          <w:sz w:val="26"/>
          <w:szCs w:val="26"/>
        </w:rPr>
        <w:t xml:space="preserve">of School Education latest by </w:t>
      </w:r>
      <w:r w:rsidR="00416B85" w:rsidRPr="00EE6EC9">
        <w:rPr>
          <w:rFonts w:ascii="Book Antiqua" w:hAnsi="Book Antiqua"/>
          <w:sz w:val="26"/>
          <w:szCs w:val="26"/>
        </w:rPr>
        <w:t>1:00</w:t>
      </w:r>
      <w:r w:rsidR="00F70DA9" w:rsidRPr="00EE6EC9">
        <w:rPr>
          <w:rFonts w:ascii="Book Antiqua" w:hAnsi="Book Antiqua"/>
          <w:sz w:val="26"/>
          <w:szCs w:val="26"/>
        </w:rPr>
        <w:t xml:space="preserve"> </w:t>
      </w:r>
      <w:r w:rsidR="00416B85" w:rsidRPr="00EE6EC9">
        <w:rPr>
          <w:rFonts w:ascii="Book Antiqua" w:hAnsi="Book Antiqua"/>
          <w:sz w:val="26"/>
          <w:szCs w:val="26"/>
        </w:rPr>
        <w:t xml:space="preserve">pm of </w:t>
      </w:r>
      <w:r w:rsidR="004B7B64" w:rsidRPr="00EE6EC9">
        <w:rPr>
          <w:rFonts w:ascii="Book Antiqua" w:hAnsi="Book Antiqua"/>
          <w:sz w:val="26"/>
          <w:szCs w:val="26"/>
        </w:rPr>
        <w:t>14.2.</w:t>
      </w:r>
      <w:r w:rsidR="00530F8D" w:rsidRPr="00EE6EC9">
        <w:rPr>
          <w:rFonts w:ascii="Book Antiqua" w:hAnsi="Book Antiqua"/>
          <w:sz w:val="26"/>
          <w:szCs w:val="26"/>
        </w:rPr>
        <w:t>2019</w:t>
      </w:r>
      <w:r w:rsidR="00404658" w:rsidRPr="00EE6EC9">
        <w:rPr>
          <w:rFonts w:ascii="Book Antiqua" w:hAnsi="Book Antiqua"/>
          <w:sz w:val="26"/>
          <w:szCs w:val="26"/>
        </w:rPr>
        <w:t>.</w:t>
      </w:r>
    </w:p>
    <w:p w14:paraId="2CD89CDD" w14:textId="0609E9A1" w:rsidR="00404658" w:rsidRPr="00EE6EC9" w:rsidRDefault="00404658" w:rsidP="001420EB">
      <w:pPr>
        <w:pStyle w:val="NoSpacing"/>
        <w:numPr>
          <w:ilvl w:val="0"/>
          <w:numId w:val="7"/>
        </w:numPr>
        <w:ind w:right="-540" w:hanging="513"/>
        <w:jc w:val="both"/>
        <w:rPr>
          <w:rFonts w:ascii="Book Antiqua" w:hAnsi="Book Antiqua"/>
          <w:sz w:val="26"/>
          <w:szCs w:val="26"/>
        </w:rPr>
      </w:pPr>
      <w:r w:rsidRPr="00EE6EC9">
        <w:rPr>
          <w:rFonts w:ascii="Book Antiqua" w:hAnsi="Book Antiqua"/>
          <w:sz w:val="26"/>
          <w:szCs w:val="26"/>
        </w:rPr>
        <w:t xml:space="preserve">Eligible bidders may submit bids for all or any of the items listed in </w:t>
      </w:r>
      <w:r w:rsidR="00115A41" w:rsidRPr="00EE6EC9">
        <w:rPr>
          <w:rFonts w:ascii="Book Antiqua" w:hAnsi="Book Antiqua"/>
          <w:sz w:val="26"/>
          <w:szCs w:val="26"/>
        </w:rPr>
        <w:t>clause 2.</w:t>
      </w:r>
      <w:r w:rsidRPr="00EE6EC9">
        <w:rPr>
          <w:rFonts w:ascii="Book Antiqua" w:hAnsi="Book Antiqua"/>
          <w:sz w:val="26"/>
          <w:szCs w:val="26"/>
        </w:rPr>
        <w:t xml:space="preserve"> All bids should be submitted in the format prescribed at Part</w:t>
      </w:r>
      <w:r w:rsidR="005413AE" w:rsidRPr="00EE6EC9">
        <w:rPr>
          <w:rFonts w:ascii="Book Antiqua" w:hAnsi="Book Antiqua"/>
          <w:sz w:val="26"/>
          <w:szCs w:val="26"/>
        </w:rPr>
        <w:t xml:space="preserve"> VI</w:t>
      </w:r>
      <w:r w:rsidRPr="00EE6EC9">
        <w:rPr>
          <w:rFonts w:ascii="Book Antiqua" w:hAnsi="Book Antiqua"/>
          <w:sz w:val="26"/>
          <w:szCs w:val="26"/>
        </w:rPr>
        <w:t xml:space="preserve"> </w:t>
      </w:r>
      <w:r w:rsidR="00175A1F" w:rsidRPr="00EE6EC9">
        <w:rPr>
          <w:rFonts w:ascii="Book Antiqua" w:hAnsi="Book Antiqua"/>
          <w:sz w:val="26"/>
          <w:szCs w:val="26"/>
        </w:rPr>
        <w:t xml:space="preserve">and Part VII </w:t>
      </w:r>
      <w:r w:rsidRPr="00EE6EC9">
        <w:rPr>
          <w:rFonts w:ascii="Book Antiqua" w:hAnsi="Book Antiqua"/>
          <w:sz w:val="26"/>
          <w:szCs w:val="26"/>
        </w:rPr>
        <w:t xml:space="preserve">of the </w:t>
      </w:r>
      <w:r w:rsidR="00175A1F" w:rsidRPr="00EE6EC9">
        <w:rPr>
          <w:rFonts w:ascii="Book Antiqua" w:hAnsi="Book Antiqua"/>
          <w:sz w:val="26"/>
          <w:szCs w:val="26"/>
        </w:rPr>
        <w:t>Tender Document</w:t>
      </w:r>
      <w:r w:rsidRPr="00EE6EC9">
        <w:rPr>
          <w:rFonts w:ascii="Book Antiqua" w:hAnsi="Book Antiqua"/>
          <w:sz w:val="26"/>
          <w:szCs w:val="26"/>
        </w:rPr>
        <w:t>.</w:t>
      </w:r>
    </w:p>
    <w:p w14:paraId="0D06A135" w14:textId="089B5876" w:rsidR="0026783A" w:rsidRPr="00EE6EC9" w:rsidRDefault="0026783A" w:rsidP="001420EB">
      <w:pPr>
        <w:pStyle w:val="NoSpacing"/>
        <w:numPr>
          <w:ilvl w:val="0"/>
          <w:numId w:val="7"/>
        </w:numPr>
        <w:ind w:right="-540" w:hanging="513"/>
        <w:jc w:val="both"/>
        <w:rPr>
          <w:rFonts w:ascii="Book Antiqua" w:hAnsi="Book Antiqua"/>
          <w:sz w:val="26"/>
          <w:szCs w:val="26"/>
        </w:rPr>
      </w:pPr>
      <w:r w:rsidRPr="00EE6EC9">
        <w:rPr>
          <w:rFonts w:ascii="Book Antiqua" w:hAnsi="Book Antiqua"/>
          <w:sz w:val="26"/>
          <w:szCs w:val="26"/>
        </w:rPr>
        <w:t xml:space="preserve">Bids must be accompanied by Earnest Money of the amount specified in </w:t>
      </w:r>
      <w:r w:rsidR="00444173" w:rsidRPr="00EE6EC9">
        <w:rPr>
          <w:rFonts w:ascii="Book Antiqua" w:hAnsi="Book Antiqua"/>
          <w:sz w:val="26"/>
          <w:szCs w:val="26"/>
        </w:rPr>
        <w:t>Clause</w:t>
      </w:r>
      <w:r w:rsidR="00647C8F" w:rsidRPr="00EE6EC9">
        <w:rPr>
          <w:rFonts w:ascii="Book Antiqua" w:hAnsi="Book Antiqua"/>
          <w:sz w:val="26"/>
          <w:szCs w:val="26"/>
        </w:rPr>
        <w:t xml:space="preserve"> 6</w:t>
      </w:r>
      <w:r w:rsidR="00F74A26" w:rsidRPr="00EE6EC9">
        <w:rPr>
          <w:rFonts w:ascii="Book Antiqua" w:hAnsi="Book Antiqua"/>
          <w:sz w:val="26"/>
          <w:szCs w:val="26"/>
        </w:rPr>
        <w:t xml:space="preserve"> </w:t>
      </w:r>
      <w:r w:rsidRPr="00EE6EC9">
        <w:rPr>
          <w:rFonts w:ascii="Book Antiqua" w:hAnsi="Book Antiqua"/>
          <w:sz w:val="26"/>
          <w:szCs w:val="26"/>
        </w:rPr>
        <w:t>of the ITB.</w:t>
      </w:r>
    </w:p>
    <w:p w14:paraId="52631657" w14:textId="77777777" w:rsidR="0026783A" w:rsidRPr="00EE6EC9" w:rsidRDefault="00404658" w:rsidP="001420EB">
      <w:pPr>
        <w:pStyle w:val="NoSpacing"/>
        <w:numPr>
          <w:ilvl w:val="0"/>
          <w:numId w:val="7"/>
        </w:numPr>
        <w:ind w:right="-540" w:hanging="513"/>
        <w:jc w:val="both"/>
        <w:rPr>
          <w:rFonts w:ascii="Book Antiqua" w:hAnsi="Book Antiqua"/>
          <w:sz w:val="26"/>
          <w:szCs w:val="26"/>
        </w:rPr>
      </w:pPr>
      <w:r w:rsidRPr="00EE6EC9">
        <w:rPr>
          <w:rFonts w:ascii="Book Antiqua" w:hAnsi="Book Antiqua"/>
          <w:sz w:val="26"/>
          <w:szCs w:val="26"/>
        </w:rPr>
        <w:t>Bids which do not fulfil all the criteria prescribed in the ITB shall be rejected summarily.</w:t>
      </w:r>
    </w:p>
    <w:p w14:paraId="3E5CE843" w14:textId="77777777" w:rsidR="00770E55" w:rsidRPr="00EE6EC9" w:rsidRDefault="00770E55" w:rsidP="006169BF">
      <w:pPr>
        <w:pStyle w:val="NoSpacing"/>
        <w:ind w:left="1080"/>
        <w:jc w:val="both"/>
        <w:rPr>
          <w:rFonts w:ascii="Book Antiqua" w:hAnsi="Book Antiqua"/>
          <w:sz w:val="26"/>
          <w:szCs w:val="26"/>
        </w:rPr>
      </w:pPr>
    </w:p>
    <w:p w14:paraId="0D473852" w14:textId="77777777" w:rsidR="0026783A" w:rsidRPr="00EE6EC9" w:rsidRDefault="007C4A9F" w:rsidP="007C4A9F">
      <w:pPr>
        <w:pStyle w:val="NoSpacing"/>
        <w:jc w:val="both"/>
        <w:rPr>
          <w:rFonts w:ascii="Book Antiqua" w:hAnsi="Book Antiqua"/>
          <w:b/>
          <w:sz w:val="26"/>
          <w:szCs w:val="26"/>
        </w:rPr>
      </w:pPr>
      <w:r w:rsidRPr="00EE6EC9">
        <w:rPr>
          <w:rFonts w:ascii="Book Antiqua" w:hAnsi="Book Antiqua"/>
          <w:b/>
          <w:sz w:val="26"/>
          <w:szCs w:val="26"/>
        </w:rPr>
        <w:t>2.</w:t>
      </w:r>
      <w:r w:rsidRPr="00EE6EC9">
        <w:rPr>
          <w:rFonts w:ascii="Book Antiqua" w:hAnsi="Book Antiqua"/>
          <w:b/>
          <w:sz w:val="26"/>
          <w:szCs w:val="26"/>
        </w:rPr>
        <w:tab/>
      </w:r>
      <w:r w:rsidR="0026783A" w:rsidRPr="00EE6EC9">
        <w:rPr>
          <w:rFonts w:ascii="Book Antiqua" w:hAnsi="Book Antiqua"/>
          <w:b/>
          <w:sz w:val="26"/>
          <w:szCs w:val="26"/>
        </w:rPr>
        <w:t>Detailed Specifications and estimated quantities:</w:t>
      </w:r>
    </w:p>
    <w:p w14:paraId="00485D70" w14:textId="20B69E1D" w:rsidR="00F140E1" w:rsidRPr="00EE6EC9" w:rsidRDefault="0026783A" w:rsidP="000D20CA">
      <w:pPr>
        <w:pStyle w:val="NoSpacing"/>
        <w:ind w:left="720" w:firstLine="720"/>
        <w:jc w:val="both"/>
        <w:rPr>
          <w:rFonts w:ascii="Book Antiqua" w:hAnsi="Book Antiqua"/>
          <w:sz w:val="26"/>
          <w:szCs w:val="26"/>
        </w:rPr>
      </w:pPr>
      <w:r w:rsidRPr="00EE6EC9">
        <w:rPr>
          <w:rFonts w:ascii="Book Antiqua" w:hAnsi="Book Antiqua"/>
          <w:sz w:val="26"/>
          <w:szCs w:val="26"/>
        </w:rPr>
        <w:t>List of items, detailed specifications and estimated quantities for which</w:t>
      </w:r>
      <w:r w:rsidR="005413AE" w:rsidRPr="00EE6EC9">
        <w:rPr>
          <w:rFonts w:ascii="Book Antiqua" w:hAnsi="Book Antiqua"/>
          <w:sz w:val="26"/>
          <w:szCs w:val="26"/>
        </w:rPr>
        <w:t xml:space="preserve"> </w:t>
      </w:r>
      <w:r w:rsidRPr="00EE6EC9">
        <w:rPr>
          <w:rFonts w:ascii="Book Antiqua" w:hAnsi="Book Antiqua"/>
          <w:sz w:val="26"/>
          <w:szCs w:val="26"/>
        </w:rPr>
        <w:t xml:space="preserve">bids are invited are as follows </w:t>
      </w:r>
      <w:r w:rsidR="00F140E1" w:rsidRPr="00EE6EC9">
        <w:rPr>
          <w:rFonts w:ascii="Book Antiqua" w:hAnsi="Book Antiqua"/>
          <w:sz w:val="26"/>
          <w:szCs w:val="26"/>
        </w:rPr>
        <w:t>–</w:t>
      </w:r>
    </w:p>
    <w:p w14:paraId="489296D1" w14:textId="77777777" w:rsidR="005413AE" w:rsidRPr="00EE6EC9" w:rsidRDefault="005413AE" w:rsidP="000D20CA">
      <w:pPr>
        <w:pStyle w:val="NoSpacing"/>
        <w:ind w:left="720" w:firstLine="720"/>
        <w:jc w:val="both"/>
        <w:rPr>
          <w:rFonts w:ascii="Book Antiqua" w:hAnsi="Book Antiqua"/>
          <w:sz w:val="26"/>
          <w:szCs w:val="26"/>
        </w:rPr>
      </w:pPr>
    </w:p>
    <w:tbl>
      <w:tblPr>
        <w:tblStyle w:val="TableGrid"/>
        <w:tblW w:w="9630" w:type="dxa"/>
        <w:tblInd w:w="468" w:type="dxa"/>
        <w:tblLayout w:type="fixed"/>
        <w:tblLook w:val="04A0" w:firstRow="1" w:lastRow="0" w:firstColumn="1" w:lastColumn="0" w:noHBand="0" w:noVBand="1"/>
      </w:tblPr>
      <w:tblGrid>
        <w:gridCol w:w="689"/>
        <w:gridCol w:w="1786"/>
        <w:gridCol w:w="5805"/>
        <w:gridCol w:w="1350"/>
      </w:tblGrid>
      <w:tr w:rsidR="00F140E1" w:rsidRPr="00EE6EC9" w14:paraId="7F82BCC3" w14:textId="77777777" w:rsidTr="005A379E">
        <w:tc>
          <w:tcPr>
            <w:tcW w:w="689" w:type="dxa"/>
          </w:tcPr>
          <w:p w14:paraId="73353547" w14:textId="77777777" w:rsidR="00F140E1" w:rsidRPr="00EE6EC9" w:rsidRDefault="00F140E1" w:rsidP="000D20CA">
            <w:pPr>
              <w:pStyle w:val="NoSpacing"/>
              <w:jc w:val="center"/>
              <w:rPr>
                <w:rFonts w:ascii="Book Antiqua" w:hAnsi="Book Antiqua"/>
                <w:b/>
                <w:sz w:val="26"/>
                <w:szCs w:val="26"/>
              </w:rPr>
            </w:pPr>
            <w:r w:rsidRPr="00EE6EC9">
              <w:rPr>
                <w:rFonts w:ascii="Book Antiqua" w:hAnsi="Book Antiqua"/>
                <w:b/>
                <w:sz w:val="26"/>
                <w:szCs w:val="26"/>
              </w:rPr>
              <w:t>Sl. No.</w:t>
            </w:r>
          </w:p>
        </w:tc>
        <w:tc>
          <w:tcPr>
            <w:tcW w:w="1786" w:type="dxa"/>
          </w:tcPr>
          <w:p w14:paraId="5B49C959" w14:textId="77777777" w:rsidR="00F140E1" w:rsidRPr="00EE6EC9" w:rsidRDefault="00F140E1" w:rsidP="000D20CA">
            <w:pPr>
              <w:pStyle w:val="NoSpacing"/>
              <w:jc w:val="center"/>
              <w:rPr>
                <w:rFonts w:ascii="Book Antiqua" w:hAnsi="Book Antiqua"/>
                <w:b/>
                <w:sz w:val="26"/>
                <w:szCs w:val="26"/>
              </w:rPr>
            </w:pPr>
            <w:r w:rsidRPr="00EE6EC9">
              <w:rPr>
                <w:rFonts w:ascii="Book Antiqua" w:hAnsi="Book Antiqua"/>
                <w:b/>
                <w:sz w:val="26"/>
                <w:szCs w:val="26"/>
              </w:rPr>
              <w:t>Items</w:t>
            </w:r>
          </w:p>
        </w:tc>
        <w:tc>
          <w:tcPr>
            <w:tcW w:w="5805" w:type="dxa"/>
          </w:tcPr>
          <w:p w14:paraId="38BE3A6B" w14:textId="77777777" w:rsidR="00F140E1" w:rsidRPr="00EE6EC9" w:rsidRDefault="00F140E1" w:rsidP="000D20CA">
            <w:pPr>
              <w:pStyle w:val="NoSpacing"/>
              <w:jc w:val="center"/>
              <w:rPr>
                <w:rFonts w:ascii="Book Antiqua" w:hAnsi="Book Antiqua"/>
                <w:b/>
                <w:sz w:val="26"/>
                <w:szCs w:val="26"/>
              </w:rPr>
            </w:pPr>
            <w:r w:rsidRPr="00EE6EC9">
              <w:rPr>
                <w:rFonts w:ascii="Book Antiqua" w:hAnsi="Book Antiqua"/>
                <w:b/>
                <w:sz w:val="26"/>
                <w:szCs w:val="26"/>
              </w:rPr>
              <w:t>Specification</w:t>
            </w:r>
          </w:p>
        </w:tc>
        <w:tc>
          <w:tcPr>
            <w:tcW w:w="1350" w:type="dxa"/>
          </w:tcPr>
          <w:p w14:paraId="74D3E19A" w14:textId="77777777" w:rsidR="00F140E1" w:rsidRPr="00EE6EC9" w:rsidRDefault="00F140E1" w:rsidP="000D20CA">
            <w:pPr>
              <w:pStyle w:val="NoSpacing"/>
              <w:jc w:val="center"/>
              <w:rPr>
                <w:rFonts w:ascii="Book Antiqua" w:hAnsi="Book Antiqua"/>
                <w:b/>
                <w:sz w:val="26"/>
                <w:szCs w:val="26"/>
              </w:rPr>
            </w:pPr>
            <w:r w:rsidRPr="00EE6EC9">
              <w:rPr>
                <w:rFonts w:ascii="Book Antiqua" w:hAnsi="Book Antiqua"/>
                <w:b/>
                <w:sz w:val="26"/>
                <w:szCs w:val="26"/>
              </w:rPr>
              <w:t>Estimated Quantity</w:t>
            </w:r>
          </w:p>
        </w:tc>
      </w:tr>
      <w:tr w:rsidR="00530F8D" w:rsidRPr="00EE6EC9" w14:paraId="5C1AE57D" w14:textId="77777777" w:rsidTr="005A379E">
        <w:tc>
          <w:tcPr>
            <w:tcW w:w="689" w:type="dxa"/>
          </w:tcPr>
          <w:p w14:paraId="63A3B75E" w14:textId="4770FB4E" w:rsidR="00530F8D" w:rsidRPr="00EE6EC9" w:rsidRDefault="00530F8D" w:rsidP="000D20CA">
            <w:pPr>
              <w:pStyle w:val="NoSpacing"/>
              <w:jc w:val="center"/>
              <w:rPr>
                <w:rFonts w:ascii="Book Antiqua" w:hAnsi="Book Antiqua"/>
                <w:sz w:val="26"/>
                <w:szCs w:val="26"/>
              </w:rPr>
            </w:pPr>
            <w:r w:rsidRPr="00EE6EC9">
              <w:rPr>
                <w:rFonts w:ascii="Book Antiqua" w:hAnsi="Book Antiqua"/>
                <w:sz w:val="26"/>
                <w:szCs w:val="26"/>
              </w:rPr>
              <w:t>1</w:t>
            </w:r>
          </w:p>
        </w:tc>
        <w:tc>
          <w:tcPr>
            <w:tcW w:w="1786" w:type="dxa"/>
          </w:tcPr>
          <w:p w14:paraId="1ABE6F09" w14:textId="6DF53BD5" w:rsidR="00530F8D" w:rsidRPr="00EE6EC9" w:rsidRDefault="00530F8D" w:rsidP="000D20CA">
            <w:pPr>
              <w:pStyle w:val="NoSpacing"/>
              <w:jc w:val="center"/>
              <w:rPr>
                <w:rFonts w:ascii="Book Antiqua" w:hAnsi="Book Antiqua"/>
                <w:sz w:val="26"/>
                <w:szCs w:val="26"/>
              </w:rPr>
            </w:pPr>
            <w:r w:rsidRPr="00EE6EC9">
              <w:rPr>
                <w:rFonts w:ascii="Book Antiqua" w:hAnsi="Book Antiqua"/>
                <w:sz w:val="26"/>
                <w:szCs w:val="26"/>
              </w:rPr>
              <w:t>Green Board</w:t>
            </w:r>
          </w:p>
        </w:tc>
        <w:tc>
          <w:tcPr>
            <w:tcW w:w="5805" w:type="dxa"/>
          </w:tcPr>
          <w:p w14:paraId="6601B19D" w14:textId="0F76AD64" w:rsidR="00530F8D" w:rsidRPr="00EE6EC9" w:rsidRDefault="00164C00" w:rsidP="00C95E7E">
            <w:pPr>
              <w:pStyle w:val="NoSpacing"/>
              <w:rPr>
                <w:rFonts w:ascii="Book Antiqua" w:hAnsi="Book Antiqua"/>
                <w:sz w:val="26"/>
                <w:szCs w:val="26"/>
              </w:rPr>
            </w:pPr>
            <w:r w:rsidRPr="00EE6EC9">
              <w:rPr>
                <w:rFonts w:ascii="Book Antiqua" w:hAnsi="Book Antiqua"/>
                <w:sz w:val="26"/>
                <w:szCs w:val="26"/>
              </w:rPr>
              <w:t>Green Chalk Board Non Magnetic 6ft x 4ft or 180cm x 120 cm</w:t>
            </w:r>
          </w:p>
          <w:p w14:paraId="56E69D09" w14:textId="543048F2" w:rsidR="00B3233D" w:rsidRPr="00EE6EC9" w:rsidRDefault="00E4109D" w:rsidP="00C95E7E">
            <w:pPr>
              <w:pStyle w:val="NoSpacing"/>
              <w:rPr>
                <w:rFonts w:ascii="Book Antiqua" w:hAnsi="Book Antiqua"/>
                <w:sz w:val="26"/>
                <w:szCs w:val="26"/>
              </w:rPr>
            </w:pPr>
            <w:r w:rsidRPr="00EE6EC9">
              <w:rPr>
                <w:rFonts w:ascii="Book Antiqua" w:hAnsi="Book Antiqua"/>
                <w:sz w:val="26"/>
                <w:szCs w:val="26"/>
              </w:rPr>
              <w:t>Al</w:t>
            </w:r>
            <w:r w:rsidR="00B3233D" w:rsidRPr="00EE6EC9">
              <w:rPr>
                <w:rFonts w:ascii="Book Antiqua" w:hAnsi="Book Antiqua"/>
                <w:sz w:val="26"/>
                <w:szCs w:val="26"/>
              </w:rPr>
              <w:t>uminium Frame</w:t>
            </w:r>
          </w:p>
          <w:p w14:paraId="505BE35C" w14:textId="77777777" w:rsidR="00164C00" w:rsidRPr="00EE6EC9" w:rsidRDefault="00164C00" w:rsidP="00C95E7E">
            <w:pPr>
              <w:pStyle w:val="NoSpacing"/>
              <w:rPr>
                <w:rFonts w:ascii="Book Antiqua" w:hAnsi="Book Antiqua"/>
                <w:sz w:val="26"/>
                <w:szCs w:val="26"/>
              </w:rPr>
            </w:pPr>
            <w:r w:rsidRPr="00EE6EC9">
              <w:rPr>
                <w:rFonts w:ascii="Book Antiqua" w:hAnsi="Book Antiqua"/>
                <w:sz w:val="26"/>
                <w:szCs w:val="26"/>
              </w:rPr>
              <w:t>Surface : N3 Green Writing Grade</w:t>
            </w:r>
            <w:r w:rsidR="005D7F5C" w:rsidRPr="00EE6EC9">
              <w:rPr>
                <w:rFonts w:ascii="Book Antiqua" w:hAnsi="Book Antiqua"/>
                <w:sz w:val="26"/>
                <w:szCs w:val="26"/>
              </w:rPr>
              <w:t xml:space="preserve"> Hard High Pressure single layered Melamine</w:t>
            </w:r>
          </w:p>
          <w:p w14:paraId="1477538C" w14:textId="3AD7211D" w:rsidR="005D7F5C" w:rsidRPr="00EE6EC9" w:rsidRDefault="005D7F5C" w:rsidP="00C95E7E">
            <w:pPr>
              <w:pStyle w:val="NoSpacing"/>
              <w:rPr>
                <w:rFonts w:ascii="Book Antiqua" w:hAnsi="Book Antiqua"/>
                <w:sz w:val="26"/>
                <w:szCs w:val="26"/>
              </w:rPr>
            </w:pPr>
            <w:r w:rsidRPr="00EE6EC9">
              <w:rPr>
                <w:rFonts w:ascii="Book Antiqua" w:hAnsi="Book Antiqua"/>
                <w:sz w:val="26"/>
                <w:szCs w:val="26"/>
              </w:rPr>
              <w:t xml:space="preserve">Surface (Chalk sheet) </w:t>
            </w:r>
            <w:r w:rsidR="00B3233D" w:rsidRPr="00EE6EC9">
              <w:rPr>
                <w:rFonts w:ascii="Book Antiqua" w:hAnsi="Book Antiqua"/>
                <w:sz w:val="26"/>
                <w:szCs w:val="26"/>
              </w:rPr>
              <w:t xml:space="preserve">at least </w:t>
            </w:r>
            <w:r w:rsidRPr="00EE6EC9">
              <w:rPr>
                <w:rFonts w:ascii="Book Antiqua" w:hAnsi="Book Antiqua"/>
                <w:sz w:val="26"/>
                <w:szCs w:val="26"/>
              </w:rPr>
              <w:t xml:space="preserve">0.6 mm for excellent </w:t>
            </w:r>
            <w:proofErr w:type="spellStart"/>
            <w:r w:rsidRPr="00EE6EC9">
              <w:rPr>
                <w:rFonts w:ascii="Book Antiqua" w:hAnsi="Book Antiqua"/>
                <w:sz w:val="26"/>
                <w:szCs w:val="26"/>
              </w:rPr>
              <w:t>erasibility</w:t>
            </w:r>
            <w:proofErr w:type="spellEnd"/>
          </w:p>
          <w:p w14:paraId="16B6769A" w14:textId="0C49DB80" w:rsidR="005D7F5C" w:rsidRPr="00EE6EC9" w:rsidRDefault="005D7F5C" w:rsidP="00C95E7E">
            <w:pPr>
              <w:pStyle w:val="NoSpacing"/>
              <w:rPr>
                <w:rFonts w:ascii="Book Antiqua" w:hAnsi="Book Antiqua"/>
                <w:sz w:val="26"/>
                <w:szCs w:val="26"/>
              </w:rPr>
            </w:pPr>
            <w:r w:rsidRPr="00EE6EC9">
              <w:rPr>
                <w:rFonts w:ascii="Book Antiqua" w:hAnsi="Book Antiqua"/>
                <w:sz w:val="26"/>
                <w:szCs w:val="26"/>
              </w:rPr>
              <w:t>Must have ISO Certifications.</w:t>
            </w:r>
          </w:p>
        </w:tc>
        <w:tc>
          <w:tcPr>
            <w:tcW w:w="1350" w:type="dxa"/>
          </w:tcPr>
          <w:p w14:paraId="70F0AC9D" w14:textId="002297E2" w:rsidR="00530F8D" w:rsidRPr="00EE6EC9" w:rsidRDefault="00530F8D" w:rsidP="000D20CA">
            <w:pPr>
              <w:pStyle w:val="NoSpacing"/>
              <w:jc w:val="center"/>
              <w:rPr>
                <w:rFonts w:ascii="Book Antiqua" w:hAnsi="Book Antiqua"/>
                <w:sz w:val="26"/>
                <w:szCs w:val="26"/>
              </w:rPr>
            </w:pPr>
            <w:r w:rsidRPr="00EE6EC9">
              <w:rPr>
                <w:rFonts w:ascii="Book Antiqua" w:hAnsi="Book Antiqua"/>
                <w:sz w:val="26"/>
                <w:szCs w:val="26"/>
              </w:rPr>
              <w:t>1000</w:t>
            </w:r>
          </w:p>
        </w:tc>
      </w:tr>
      <w:tr w:rsidR="00530F8D" w:rsidRPr="00EE6EC9" w14:paraId="6E378209" w14:textId="77777777" w:rsidTr="005A379E">
        <w:tc>
          <w:tcPr>
            <w:tcW w:w="689" w:type="dxa"/>
          </w:tcPr>
          <w:p w14:paraId="146BB22E" w14:textId="6317277F" w:rsidR="00530F8D" w:rsidRPr="00EE6EC9" w:rsidRDefault="002F1DAA" w:rsidP="000D20CA">
            <w:pPr>
              <w:pStyle w:val="NoSpacing"/>
              <w:jc w:val="center"/>
              <w:rPr>
                <w:rFonts w:ascii="Book Antiqua" w:hAnsi="Book Antiqua"/>
                <w:sz w:val="26"/>
                <w:szCs w:val="26"/>
              </w:rPr>
            </w:pPr>
            <w:r w:rsidRPr="00EE6EC9">
              <w:rPr>
                <w:rFonts w:ascii="Book Antiqua" w:hAnsi="Book Antiqua"/>
                <w:sz w:val="26"/>
                <w:szCs w:val="26"/>
              </w:rPr>
              <w:t>2</w:t>
            </w:r>
          </w:p>
        </w:tc>
        <w:tc>
          <w:tcPr>
            <w:tcW w:w="1786" w:type="dxa"/>
          </w:tcPr>
          <w:p w14:paraId="029F4FAE" w14:textId="72646404" w:rsidR="00530F8D" w:rsidRPr="00EE6EC9" w:rsidRDefault="00530F8D" w:rsidP="000D20CA">
            <w:pPr>
              <w:pStyle w:val="NoSpacing"/>
              <w:jc w:val="center"/>
              <w:rPr>
                <w:rFonts w:ascii="Book Antiqua" w:hAnsi="Book Antiqua"/>
                <w:sz w:val="26"/>
                <w:szCs w:val="26"/>
              </w:rPr>
            </w:pPr>
            <w:r w:rsidRPr="00EE6EC9">
              <w:rPr>
                <w:rFonts w:ascii="Book Antiqua" w:hAnsi="Book Antiqua"/>
                <w:sz w:val="26"/>
                <w:szCs w:val="26"/>
              </w:rPr>
              <w:t>Electric Water Filter/Purifier</w:t>
            </w:r>
          </w:p>
        </w:tc>
        <w:tc>
          <w:tcPr>
            <w:tcW w:w="5805" w:type="dxa"/>
          </w:tcPr>
          <w:p w14:paraId="293B5E42" w14:textId="4E272BFB" w:rsidR="005D7F5C" w:rsidRPr="00EE6EC9" w:rsidRDefault="00D47DAE" w:rsidP="00C95E7E">
            <w:pPr>
              <w:pStyle w:val="NoSpacing"/>
              <w:rPr>
                <w:rFonts w:ascii="Book Antiqua" w:hAnsi="Book Antiqua"/>
                <w:sz w:val="26"/>
                <w:szCs w:val="26"/>
              </w:rPr>
            </w:pPr>
            <w:r w:rsidRPr="00EE6EC9">
              <w:rPr>
                <w:rFonts w:ascii="Book Antiqua" w:hAnsi="Book Antiqua"/>
                <w:sz w:val="26"/>
                <w:szCs w:val="26"/>
              </w:rPr>
              <w:t>At least 4 litre water</w:t>
            </w:r>
            <w:r w:rsidR="005D7F5C" w:rsidRPr="00EE6EC9">
              <w:rPr>
                <w:rFonts w:ascii="Book Antiqua" w:hAnsi="Book Antiqua"/>
                <w:sz w:val="26"/>
                <w:szCs w:val="26"/>
              </w:rPr>
              <w:t xml:space="preserve"> Storage</w:t>
            </w:r>
            <w:r w:rsidR="0099616A" w:rsidRPr="00EE6EC9">
              <w:rPr>
                <w:rFonts w:ascii="Book Antiqua" w:hAnsi="Book Antiqua"/>
                <w:sz w:val="26"/>
                <w:szCs w:val="26"/>
              </w:rPr>
              <w:t xml:space="preserve"> Capacity</w:t>
            </w:r>
          </w:p>
          <w:p w14:paraId="6CB150CB" w14:textId="007F2858" w:rsidR="005D7F5C" w:rsidRPr="00EE6EC9" w:rsidRDefault="005D7F5C" w:rsidP="00C95E7E">
            <w:pPr>
              <w:pStyle w:val="NoSpacing"/>
              <w:rPr>
                <w:rFonts w:ascii="Book Antiqua" w:hAnsi="Book Antiqua"/>
                <w:sz w:val="26"/>
                <w:szCs w:val="26"/>
              </w:rPr>
            </w:pPr>
            <w:r w:rsidRPr="00EE6EC9">
              <w:rPr>
                <w:rFonts w:ascii="Book Antiqua" w:hAnsi="Book Antiqua"/>
                <w:sz w:val="26"/>
                <w:szCs w:val="26"/>
              </w:rPr>
              <w:t>Automatic filling</w:t>
            </w:r>
          </w:p>
          <w:p w14:paraId="4B1A1C37" w14:textId="77777777" w:rsidR="00530F8D" w:rsidRDefault="005D7F5C" w:rsidP="00C95E7E">
            <w:pPr>
              <w:pStyle w:val="NoSpacing"/>
              <w:rPr>
                <w:rFonts w:ascii="Book Antiqua" w:hAnsi="Book Antiqua"/>
                <w:sz w:val="26"/>
                <w:szCs w:val="26"/>
              </w:rPr>
            </w:pPr>
            <w:r w:rsidRPr="00EE6EC9">
              <w:rPr>
                <w:rFonts w:ascii="Book Antiqua" w:hAnsi="Book Antiqua"/>
                <w:sz w:val="26"/>
                <w:szCs w:val="26"/>
              </w:rPr>
              <w:t>Dispenses stored water even without</w:t>
            </w:r>
            <w:r w:rsidR="00D47DAE" w:rsidRPr="00EE6EC9">
              <w:rPr>
                <w:rFonts w:ascii="Book Antiqua" w:hAnsi="Book Antiqua"/>
                <w:sz w:val="26"/>
                <w:szCs w:val="26"/>
              </w:rPr>
              <w:t xml:space="preserve"> </w:t>
            </w:r>
            <w:r w:rsidRPr="00EE6EC9">
              <w:rPr>
                <w:rFonts w:ascii="Book Antiqua" w:hAnsi="Book Antiqua"/>
                <w:sz w:val="26"/>
                <w:szCs w:val="26"/>
              </w:rPr>
              <w:t>electricity</w:t>
            </w:r>
          </w:p>
          <w:p w14:paraId="34C065D5" w14:textId="71FB2245" w:rsidR="00D47DAE" w:rsidRPr="00EE6EC9" w:rsidRDefault="000B5508" w:rsidP="00C95E7E">
            <w:pPr>
              <w:pStyle w:val="NoSpacing"/>
              <w:rPr>
                <w:rFonts w:ascii="Book Antiqua" w:hAnsi="Book Antiqua"/>
                <w:sz w:val="26"/>
                <w:szCs w:val="26"/>
              </w:rPr>
            </w:pPr>
            <w:r w:rsidRPr="004669DD">
              <w:rPr>
                <w:rFonts w:ascii="Book Antiqua" w:hAnsi="Book Antiqua"/>
                <w:b/>
                <w:sz w:val="26"/>
                <w:szCs w:val="26"/>
              </w:rPr>
              <w:t>Warranty</w:t>
            </w:r>
            <w:r>
              <w:rPr>
                <w:rFonts w:ascii="Book Antiqua" w:hAnsi="Book Antiqua"/>
                <w:sz w:val="26"/>
                <w:szCs w:val="26"/>
              </w:rPr>
              <w:t xml:space="preserve"> : At least one year</w:t>
            </w:r>
          </w:p>
        </w:tc>
        <w:tc>
          <w:tcPr>
            <w:tcW w:w="1350" w:type="dxa"/>
          </w:tcPr>
          <w:p w14:paraId="540F68E2" w14:textId="718F73DD" w:rsidR="00530F8D" w:rsidRPr="00EE6EC9" w:rsidRDefault="00530F8D" w:rsidP="000D20CA">
            <w:pPr>
              <w:pStyle w:val="NoSpacing"/>
              <w:jc w:val="center"/>
              <w:rPr>
                <w:rFonts w:ascii="Book Antiqua" w:hAnsi="Book Antiqua"/>
                <w:sz w:val="26"/>
                <w:szCs w:val="26"/>
              </w:rPr>
            </w:pPr>
            <w:r w:rsidRPr="00EE6EC9">
              <w:rPr>
                <w:rFonts w:ascii="Book Antiqua" w:hAnsi="Book Antiqua"/>
                <w:sz w:val="26"/>
                <w:szCs w:val="26"/>
              </w:rPr>
              <w:t>150</w:t>
            </w:r>
          </w:p>
        </w:tc>
      </w:tr>
    </w:tbl>
    <w:p w14:paraId="2FB1DD89" w14:textId="77777777" w:rsidR="00EC184D" w:rsidRPr="00EE6EC9" w:rsidRDefault="00EC184D" w:rsidP="007C4A9F">
      <w:pPr>
        <w:pStyle w:val="NoSpacing"/>
        <w:jc w:val="both"/>
        <w:rPr>
          <w:rFonts w:ascii="Book Antiqua" w:hAnsi="Book Antiqua"/>
          <w:b/>
          <w:sz w:val="26"/>
          <w:szCs w:val="26"/>
        </w:rPr>
      </w:pPr>
    </w:p>
    <w:p w14:paraId="22E97A79" w14:textId="77777777" w:rsidR="000A3802" w:rsidRPr="00EE6EC9" w:rsidRDefault="007C4A9F" w:rsidP="007C4A9F">
      <w:pPr>
        <w:pStyle w:val="NoSpacing"/>
        <w:jc w:val="both"/>
        <w:rPr>
          <w:rFonts w:ascii="Book Antiqua" w:hAnsi="Book Antiqua"/>
          <w:b/>
          <w:sz w:val="26"/>
          <w:szCs w:val="26"/>
        </w:rPr>
      </w:pPr>
      <w:r w:rsidRPr="00EE6EC9">
        <w:rPr>
          <w:rFonts w:ascii="Book Antiqua" w:hAnsi="Book Antiqua"/>
          <w:b/>
          <w:sz w:val="26"/>
          <w:szCs w:val="26"/>
        </w:rPr>
        <w:t>3.</w:t>
      </w:r>
      <w:r w:rsidRPr="00EE6EC9">
        <w:rPr>
          <w:rFonts w:ascii="Book Antiqua" w:hAnsi="Book Antiqua"/>
          <w:sz w:val="26"/>
          <w:szCs w:val="26"/>
        </w:rPr>
        <w:tab/>
      </w:r>
      <w:r w:rsidR="00AA5F0F" w:rsidRPr="00EE6EC9">
        <w:rPr>
          <w:rFonts w:ascii="Book Antiqua" w:hAnsi="Book Antiqua"/>
          <w:b/>
          <w:sz w:val="26"/>
          <w:szCs w:val="26"/>
        </w:rPr>
        <w:t>Qualification of the Bidders:</w:t>
      </w:r>
    </w:p>
    <w:p w14:paraId="720C293A" w14:textId="6A326F53" w:rsidR="00671103" w:rsidRPr="00EE6EC9" w:rsidRDefault="00F72AFA" w:rsidP="00450D32">
      <w:pPr>
        <w:pStyle w:val="NoSpacing"/>
        <w:numPr>
          <w:ilvl w:val="0"/>
          <w:numId w:val="8"/>
        </w:numPr>
        <w:ind w:left="1260" w:hanging="567"/>
        <w:jc w:val="both"/>
        <w:rPr>
          <w:rFonts w:ascii="Book Antiqua" w:hAnsi="Book Antiqua"/>
          <w:b/>
          <w:sz w:val="26"/>
          <w:szCs w:val="26"/>
        </w:rPr>
      </w:pPr>
      <w:r w:rsidRPr="00EE6EC9">
        <w:rPr>
          <w:rFonts w:ascii="Book Antiqua" w:hAnsi="Book Antiqua"/>
          <w:sz w:val="26"/>
          <w:szCs w:val="26"/>
        </w:rPr>
        <w:t>A bidder</w:t>
      </w:r>
      <w:r w:rsidR="000A3802" w:rsidRPr="00EE6EC9">
        <w:rPr>
          <w:rFonts w:ascii="Book Antiqua" w:hAnsi="Book Antiqua"/>
          <w:sz w:val="26"/>
          <w:szCs w:val="26"/>
        </w:rPr>
        <w:t xml:space="preserve"> must be the owner of a reliable company or </w:t>
      </w:r>
      <w:r w:rsidRPr="00EE6EC9">
        <w:rPr>
          <w:rFonts w:ascii="Book Antiqua" w:hAnsi="Book Antiqua"/>
          <w:sz w:val="26"/>
          <w:szCs w:val="26"/>
        </w:rPr>
        <w:t>its authorised dealers/distributors/suppliers</w:t>
      </w:r>
      <w:r w:rsidR="000A3802" w:rsidRPr="00EE6EC9">
        <w:rPr>
          <w:rFonts w:ascii="Book Antiqua" w:hAnsi="Book Antiqua"/>
          <w:sz w:val="26"/>
          <w:szCs w:val="26"/>
        </w:rPr>
        <w:t xml:space="preserve"> dealing with the items </w:t>
      </w:r>
      <w:r w:rsidR="00671103" w:rsidRPr="00EE6EC9">
        <w:rPr>
          <w:rFonts w:ascii="Book Antiqua" w:hAnsi="Book Antiqua"/>
          <w:sz w:val="26"/>
          <w:szCs w:val="26"/>
        </w:rPr>
        <w:t>for which bid is submitted</w:t>
      </w:r>
      <w:r w:rsidR="00446D86" w:rsidRPr="00EE6EC9">
        <w:rPr>
          <w:rFonts w:ascii="Book Antiqua" w:hAnsi="Book Antiqua"/>
          <w:sz w:val="26"/>
          <w:szCs w:val="26"/>
        </w:rPr>
        <w:t>.</w:t>
      </w:r>
    </w:p>
    <w:p w14:paraId="57969BE4" w14:textId="77777777" w:rsidR="000A3802" w:rsidRPr="00EE6EC9" w:rsidRDefault="000A3802" w:rsidP="00450D32">
      <w:pPr>
        <w:pStyle w:val="NoSpacing"/>
        <w:numPr>
          <w:ilvl w:val="0"/>
          <w:numId w:val="8"/>
        </w:numPr>
        <w:ind w:left="1260" w:hanging="567"/>
        <w:jc w:val="both"/>
        <w:rPr>
          <w:rFonts w:ascii="Book Antiqua" w:hAnsi="Book Antiqua"/>
          <w:b/>
          <w:sz w:val="26"/>
          <w:szCs w:val="26"/>
        </w:rPr>
      </w:pPr>
      <w:r w:rsidRPr="00EE6EC9">
        <w:rPr>
          <w:rFonts w:ascii="Book Antiqua" w:hAnsi="Book Antiqua"/>
          <w:sz w:val="26"/>
          <w:szCs w:val="26"/>
        </w:rPr>
        <w:lastRenderedPageBreak/>
        <w:t xml:space="preserve">All Bidders should </w:t>
      </w:r>
      <w:r w:rsidR="00671103" w:rsidRPr="00EE6EC9">
        <w:rPr>
          <w:rFonts w:ascii="Book Antiqua" w:hAnsi="Book Antiqua"/>
          <w:sz w:val="26"/>
          <w:szCs w:val="26"/>
        </w:rPr>
        <w:t>submit</w:t>
      </w:r>
      <w:r w:rsidRPr="00EE6EC9">
        <w:rPr>
          <w:rFonts w:ascii="Book Antiqua" w:hAnsi="Book Antiqua"/>
          <w:sz w:val="26"/>
          <w:szCs w:val="26"/>
        </w:rPr>
        <w:t xml:space="preserve"> the following information and documents </w:t>
      </w:r>
      <w:r w:rsidR="00671103" w:rsidRPr="00EE6EC9">
        <w:rPr>
          <w:rFonts w:ascii="Book Antiqua" w:hAnsi="Book Antiqua"/>
          <w:sz w:val="26"/>
          <w:szCs w:val="26"/>
        </w:rPr>
        <w:t xml:space="preserve">along </w:t>
      </w:r>
      <w:r w:rsidRPr="00EE6EC9">
        <w:rPr>
          <w:rFonts w:ascii="Book Antiqua" w:hAnsi="Book Antiqua"/>
          <w:sz w:val="26"/>
          <w:szCs w:val="26"/>
        </w:rPr>
        <w:t>with their bids:</w:t>
      </w:r>
    </w:p>
    <w:p w14:paraId="47E7638D" w14:textId="1CA2F7F6" w:rsidR="000A3802" w:rsidRPr="00EE6EC9" w:rsidRDefault="00446D86" w:rsidP="00177813">
      <w:pPr>
        <w:pStyle w:val="NoSpacing"/>
        <w:numPr>
          <w:ilvl w:val="0"/>
          <w:numId w:val="9"/>
        </w:numPr>
        <w:ind w:left="1701" w:hanging="567"/>
        <w:jc w:val="both"/>
        <w:rPr>
          <w:rFonts w:ascii="Book Antiqua" w:hAnsi="Book Antiqua"/>
          <w:sz w:val="26"/>
          <w:szCs w:val="26"/>
        </w:rPr>
      </w:pPr>
      <w:r w:rsidRPr="00EE6EC9">
        <w:rPr>
          <w:rFonts w:ascii="Book Antiqua" w:hAnsi="Book Antiqua"/>
          <w:sz w:val="26"/>
          <w:szCs w:val="26"/>
        </w:rPr>
        <w:t>GST Registration Certificate for tenderer firm.</w:t>
      </w:r>
    </w:p>
    <w:p w14:paraId="330F489F" w14:textId="0657A493" w:rsidR="007E0A95" w:rsidRPr="00EE6EC9" w:rsidRDefault="007E0A95" w:rsidP="007E0A95">
      <w:pPr>
        <w:pStyle w:val="NoSpacing"/>
        <w:numPr>
          <w:ilvl w:val="0"/>
          <w:numId w:val="9"/>
        </w:numPr>
        <w:ind w:left="1701" w:hanging="567"/>
        <w:jc w:val="both"/>
        <w:rPr>
          <w:rFonts w:ascii="Book Antiqua" w:hAnsi="Book Antiqua"/>
          <w:sz w:val="26"/>
          <w:szCs w:val="26"/>
        </w:rPr>
      </w:pPr>
      <w:r w:rsidRPr="00EE6EC9">
        <w:rPr>
          <w:rFonts w:ascii="Book Antiqua" w:hAnsi="Book Antiqua"/>
          <w:sz w:val="26"/>
          <w:szCs w:val="26"/>
        </w:rPr>
        <w:t xml:space="preserve">Bank certificate showing soundness of capital investments of the bidder </w:t>
      </w:r>
      <w:r w:rsidRPr="00EE6EC9">
        <w:rPr>
          <w:rFonts w:ascii="Book Antiqua" w:hAnsi="Book Antiqua"/>
          <w:b/>
          <w:sz w:val="26"/>
          <w:szCs w:val="26"/>
        </w:rPr>
        <w:t>in the Format specified in Part IV</w:t>
      </w:r>
      <w:r w:rsidRPr="00EE6EC9">
        <w:rPr>
          <w:rFonts w:ascii="Book Antiqua" w:hAnsi="Book Antiqua"/>
          <w:sz w:val="26"/>
          <w:szCs w:val="26"/>
        </w:rPr>
        <w:t>.</w:t>
      </w:r>
    </w:p>
    <w:p w14:paraId="291F2DF5" w14:textId="6498FA8E" w:rsidR="005133A0" w:rsidRPr="00EE6EC9" w:rsidRDefault="00446D86" w:rsidP="00446D86">
      <w:pPr>
        <w:pStyle w:val="NoSpacing"/>
        <w:numPr>
          <w:ilvl w:val="0"/>
          <w:numId w:val="9"/>
        </w:numPr>
        <w:ind w:left="1701" w:hanging="567"/>
        <w:jc w:val="both"/>
        <w:rPr>
          <w:rFonts w:ascii="Book Antiqua" w:hAnsi="Book Antiqua"/>
          <w:sz w:val="26"/>
          <w:szCs w:val="26"/>
        </w:rPr>
      </w:pPr>
      <w:r w:rsidRPr="00EE6EC9">
        <w:rPr>
          <w:rFonts w:ascii="Book Antiqua" w:hAnsi="Book Antiqua"/>
          <w:sz w:val="26"/>
          <w:szCs w:val="26"/>
        </w:rPr>
        <w:t>Photocopy of dealership Certificate/Authorisation letter</w:t>
      </w:r>
    </w:p>
    <w:p w14:paraId="2C32E0EE" w14:textId="77777777" w:rsidR="002C09EC" w:rsidRPr="00EE6EC9" w:rsidRDefault="002C09EC" w:rsidP="002C09EC">
      <w:pPr>
        <w:pStyle w:val="NoSpacing"/>
        <w:ind w:left="1701"/>
        <w:jc w:val="both"/>
        <w:rPr>
          <w:rFonts w:ascii="Book Antiqua" w:hAnsi="Book Antiqua"/>
          <w:sz w:val="26"/>
          <w:szCs w:val="26"/>
        </w:rPr>
      </w:pPr>
    </w:p>
    <w:p w14:paraId="415E0BF6" w14:textId="79B9CD5C" w:rsidR="000A3802" w:rsidRPr="00EE6EC9" w:rsidRDefault="005133A0" w:rsidP="0064148C">
      <w:pPr>
        <w:pStyle w:val="NoSpacing"/>
        <w:ind w:left="720" w:hanging="720"/>
        <w:jc w:val="both"/>
        <w:rPr>
          <w:rFonts w:ascii="Book Antiqua" w:hAnsi="Book Antiqua"/>
          <w:sz w:val="26"/>
          <w:szCs w:val="26"/>
        </w:rPr>
      </w:pPr>
      <w:r w:rsidRPr="00EE6EC9">
        <w:rPr>
          <w:rFonts w:ascii="Book Antiqua" w:hAnsi="Book Antiqua"/>
          <w:b/>
          <w:sz w:val="26"/>
          <w:szCs w:val="26"/>
        </w:rPr>
        <w:t>4.</w:t>
      </w:r>
      <w:r w:rsidRPr="00EE6EC9">
        <w:rPr>
          <w:rFonts w:ascii="Book Antiqua" w:hAnsi="Book Antiqua"/>
          <w:sz w:val="26"/>
          <w:szCs w:val="26"/>
        </w:rPr>
        <w:tab/>
      </w:r>
      <w:r w:rsidR="0064148C" w:rsidRPr="00EE6EC9">
        <w:rPr>
          <w:rFonts w:ascii="Book Antiqua" w:hAnsi="Book Antiqua"/>
          <w:sz w:val="26"/>
          <w:szCs w:val="26"/>
        </w:rPr>
        <w:t>The Samples or brochures/catalogue should be submitted along with the tender</w:t>
      </w:r>
    </w:p>
    <w:p w14:paraId="58DEDCB3" w14:textId="6987DAB3" w:rsidR="007C4A9F" w:rsidRPr="00EE6EC9" w:rsidRDefault="007C4A9F" w:rsidP="007C4A9F">
      <w:pPr>
        <w:pStyle w:val="NoSpacing"/>
        <w:jc w:val="both"/>
        <w:rPr>
          <w:rFonts w:ascii="Book Antiqua" w:hAnsi="Book Antiqua"/>
          <w:sz w:val="26"/>
          <w:szCs w:val="26"/>
        </w:rPr>
      </w:pPr>
    </w:p>
    <w:p w14:paraId="78C59AD0" w14:textId="117559D5" w:rsidR="007C4A9F" w:rsidRPr="00EE6EC9" w:rsidRDefault="0064148C" w:rsidP="007C4A9F">
      <w:pPr>
        <w:pStyle w:val="NoSpacing"/>
        <w:jc w:val="both"/>
        <w:rPr>
          <w:rFonts w:ascii="Book Antiqua" w:hAnsi="Book Antiqua"/>
          <w:b/>
          <w:sz w:val="26"/>
          <w:szCs w:val="26"/>
        </w:rPr>
      </w:pPr>
      <w:r w:rsidRPr="00EE6EC9">
        <w:rPr>
          <w:rFonts w:ascii="Book Antiqua" w:hAnsi="Book Antiqua"/>
          <w:b/>
          <w:sz w:val="26"/>
          <w:szCs w:val="26"/>
        </w:rPr>
        <w:t>5</w:t>
      </w:r>
      <w:r w:rsidR="007C4A9F" w:rsidRPr="00EE6EC9">
        <w:rPr>
          <w:rFonts w:ascii="Book Antiqua" w:hAnsi="Book Antiqua"/>
          <w:b/>
          <w:sz w:val="26"/>
          <w:szCs w:val="26"/>
        </w:rPr>
        <w:t>.</w:t>
      </w:r>
      <w:r w:rsidR="007C4A9F" w:rsidRPr="00EE6EC9">
        <w:rPr>
          <w:rFonts w:ascii="Book Antiqua" w:hAnsi="Book Antiqua"/>
          <w:b/>
          <w:sz w:val="26"/>
          <w:szCs w:val="26"/>
        </w:rPr>
        <w:tab/>
        <w:t>Bid Price:</w:t>
      </w:r>
    </w:p>
    <w:p w14:paraId="4FD10AF5" w14:textId="77777777" w:rsidR="007C4A9F" w:rsidRPr="00EE6EC9" w:rsidRDefault="007C4A9F" w:rsidP="00450D32">
      <w:pPr>
        <w:pStyle w:val="NoSpacing"/>
        <w:numPr>
          <w:ilvl w:val="0"/>
          <w:numId w:val="12"/>
        </w:numPr>
        <w:ind w:left="1260" w:hanging="513"/>
        <w:jc w:val="both"/>
        <w:rPr>
          <w:rFonts w:ascii="Book Antiqua" w:hAnsi="Book Antiqua"/>
          <w:sz w:val="26"/>
          <w:szCs w:val="26"/>
        </w:rPr>
      </w:pPr>
      <w:r w:rsidRPr="00EE6EC9">
        <w:rPr>
          <w:rFonts w:ascii="Book Antiqua" w:hAnsi="Book Antiqua"/>
          <w:sz w:val="26"/>
          <w:szCs w:val="26"/>
        </w:rPr>
        <w:t>The contract shall be for a period of one year from the date of issue of supply order.</w:t>
      </w:r>
    </w:p>
    <w:p w14:paraId="219E3A57" w14:textId="77777777" w:rsidR="007C4A9F" w:rsidRPr="00EE6EC9" w:rsidRDefault="007C4A9F" w:rsidP="00450D32">
      <w:pPr>
        <w:pStyle w:val="NoSpacing"/>
        <w:numPr>
          <w:ilvl w:val="0"/>
          <w:numId w:val="12"/>
        </w:numPr>
        <w:ind w:left="1260" w:hanging="513"/>
        <w:jc w:val="both"/>
        <w:rPr>
          <w:rFonts w:ascii="Book Antiqua" w:hAnsi="Book Antiqua"/>
          <w:sz w:val="26"/>
          <w:szCs w:val="26"/>
        </w:rPr>
      </w:pPr>
      <w:r w:rsidRPr="00EE6EC9">
        <w:rPr>
          <w:rFonts w:ascii="Book Antiqua" w:hAnsi="Book Antiqua"/>
          <w:sz w:val="26"/>
          <w:szCs w:val="26"/>
        </w:rPr>
        <w:t>All duties, taxes, royalties and other levies payable by the bidder under the contract, or for any other cause, shall be included in the rates, prices, and total bid price submitted by the bidder.</w:t>
      </w:r>
    </w:p>
    <w:p w14:paraId="4E30CD35" w14:textId="77777777" w:rsidR="007C4A9F" w:rsidRPr="00EE6EC9" w:rsidRDefault="007C4A9F" w:rsidP="00450D32">
      <w:pPr>
        <w:pStyle w:val="NoSpacing"/>
        <w:numPr>
          <w:ilvl w:val="0"/>
          <w:numId w:val="12"/>
        </w:numPr>
        <w:ind w:left="1260" w:hanging="513"/>
        <w:jc w:val="both"/>
        <w:rPr>
          <w:rFonts w:ascii="Book Antiqua" w:hAnsi="Book Antiqua"/>
          <w:sz w:val="26"/>
          <w:szCs w:val="26"/>
        </w:rPr>
      </w:pPr>
      <w:r w:rsidRPr="00EE6EC9">
        <w:rPr>
          <w:rFonts w:ascii="Book Antiqua" w:hAnsi="Book Antiqua"/>
          <w:sz w:val="26"/>
          <w:szCs w:val="26"/>
        </w:rPr>
        <w:t>The rates and prices quoted by the bidder shall be fixed for the duration of the contract and shall not be subject to adjustment.</w:t>
      </w:r>
    </w:p>
    <w:p w14:paraId="6B633D74" w14:textId="7BDA1507" w:rsidR="00450D32" w:rsidRPr="00EE6EC9" w:rsidRDefault="007C4A9F" w:rsidP="0061013B">
      <w:pPr>
        <w:pStyle w:val="NoSpacing"/>
        <w:numPr>
          <w:ilvl w:val="0"/>
          <w:numId w:val="12"/>
        </w:numPr>
        <w:ind w:left="1260" w:hanging="513"/>
        <w:jc w:val="both"/>
        <w:rPr>
          <w:rFonts w:ascii="Book Antiqua" w:hAnsi="Book Antiqua"/>
          <w:sz w:val="26"/>
          <w:szCs w:val="26"/>
        </w:rPr>
      </w:pPr>
      <w:r w:rsidRPr="00EE6EC9">
        <w:rPr>
          <w:rFonts w:ascii="Book Antiqua" w:hAnsi="Book Antiqua"/>
          <w:sz w:val="26"/>
          <w:szCs w:val="26"/>
        </w:rPr>
        <w:t>All r</w:t>
      </w:r>
      <w:r w:rsidR="001411C9" w:rsidRPr="00EE6EC9">
        <w:rPr>
          <w:rFonts w:ascii="Book Antiqua" w:hAnsi="Book Antiqua"/>
          <w:sz w:val="26"/>
          <w:szCs w:val="26"/>
        </w:rPr>
        <w:t>ates/prices quoted should be for</w:t>
      </w:r>
      <w:r w:rsidRPr="00EE6EC9">
        <w:rPr>
          <w:rFonts w:ascii="Book Antiqua" w:hAnsi="Book Antiqua"/>
          <w:sz w:val="26"/>
          <w:szCs w:val="26"/>
        </w:rPr>
        <w:t xml:space="preserve"> </w:t>
      </w:r>
      <w:r w:rsidR="00F00B25" w:rsidRPr="00EE6EC9">
        <w:rPr>
          <w:rFonts w:ascii="Book Antiqua" w:hAnsi="Book Antiqua"/>
          <w:sz w:val="26"/>
          <w:szCs w:val="26"/>
        </w:rPr>
        <w:t xml:space="preserve">destination, which is the Directorate of School Education, McDonald Hill, </w:t>
      </w:r>
      <w:proofErr w:type="spellStart"/>
      <w:r w:rsidR="00F00B25" w:rsidRPr="00EE6EC9">
        <w:rPr>
          <w:rFonts w:ascii="Book Antiqua" w:hAnsi="Book Antiqua"/>
          <w:sz w:val="26"/>
          <w:szCs w:val="26"/>
        </w:rPr>
        <w:t>Zarkawt</w:t>
      </w:r>
      <w:proofErr w:type="spellEnd"/>
      <w:r w:rsidR="00F00B25" w:rsidRPr="00EE6EC9">
        <w:rPr>
          <w:rFonts w:ascii="Book Antiqua" w:hAnsi="Book Antiqua"/>
          <w:sz w:val="26"/>
          <w:szCs w:val="26"/>
        </w:rPr>
        <w:t xml:space="preserve">, </w:t>
      </w:r>
      <w:proofErr w:type="spellStart"/>
      <w:r w:rsidRPr="00EE6EC9">
        <w:rPr>
          <w:rFonts w:ascii="Book Antiqua" w:hAnsi="Book Antiqua"/>
          <w:sz w:val="26"/>
          <w:szCs w:val="26"/>
        </w:rPr>
        <w:t>Aizawl</w:t>
      </w:r>
      <w:proofErr w:type="spellEnd"/>
      <w:r w:rsidRPr="00EE6EC9">
        <w:rPr>
          <w:rFonts w:ascii="Book Antiqua" w:hAnsi="Book Antiqua"/>
          <w:sz w:val="26"/>
          <w:szCs w:val="26"/>
        </w:rPr>
        <w:t xml:space="preserve">, </w:t>
      </w:r>
      <w:proofErr w:type="gramStart"/>
      <w:r w:rsidRPr="00EE6EC9">
        <w:rPr>
          <w:rFonts w:ascii="Book Antiqua" w:hAnsi="Book Antiqua"/>
          <w:sz w:val="26"/>
          <w:szCs w:val="26"/>
        </w:rPr>
        <w:t>Mizoram</w:t>
      </w:r>
      <w:proofErr w:type="gramEnd"/>
      <w:r w:rsidRPr="00EE6EC9">
        <w:rPr>
          <w:rFonts w:ascii="Book Antiqua" w:hAnsi="Book Antiqua"/>
          <w:sz w:val="26"/>
          <w:szCs w:val="26"/>
        </w:rPr>
        <w:t>.</w:t>
      </w:r>
    </w:p>
    <w:p w14:paraId="67D44E18" w14:textId="77777777" w:rsidR="00256EA8" w:rsidRPr="00EE6EC9" w:rsidRDefault="00256EA8" w:rsidP="00256EA8">
      <w:pPr>
        <w:pStyle w:val="NoSpacing"/>
        <w:jc w:val="both"/>
        <w:rPr>
          <w:rFonts w:ascii="Book Antiqua" w:hAnsi="Book Antiqua"/>
          <w:sz w:val="26"/>
          <w:szCs w:val="26"/>
        </w:rPr>
      </w:pPr>
    </w:p>
    <w:p w14:paraId="56C4D9F1" w14:textId="2225D3A1" w:rsidR="00256EA8" w:rsidRPr="00EE6EC9" w:rsidRDefault="00B818C2" w:rsidP="00256EA8">
      <w:pPr>
        <w:pStyle w:val="NoSpacing"/>
        <w:jc w:val="both"/>
        <w:rPr>
          <w:rFonts w:ascii="Book Antiqua" w:hAnsi="Book Antiqua" w:cstheme="minorHAnsi"/>
          <w:sz w:val="26"/>
          <w:szCs w:val="26"/>
        </w:rPr>
      </w:pPr>
      <w:r w:rsidRPr="00EE6EC9">
        <w:rPr>
          <w:rFonts w:ascii="Book Antiqua" w:hAnsi="Book Antiqua"/>
          <w:b/>
          <w:sz w:val="26"/>
          <w:szCs w:val="26"/>
        </w:rPr>
        <w:t>6</w:t>
      </w:r>
      <w:r w:rsidR="00256EA8" w:rsidRPr="00EE6EC9">
        <w:rPr>
          <w:rFonts w:ascii="Book Antiqua" w:hAnsi="Book Antiqua"/>
          <w:sz w:val="26"/>
          <w:szCs w:val="26"/>
        </w:rPr>
        <w:t>.</w:t>
      </w:r>
      <w:r w:rsidR="00256EA8" w:rsidRPr="00EE6EC9">
        <w:rPr>
          <w:rFonts w:ascii="Book Antiqua" w:hAnsi="Book Antiqua"/>
          <w:sz w:val="26"/>
          <w:szCs w:val="26"/>
        </w:rPr>
        <w:tab/>
      </w:r>
      <w:r w:rsidR="00256EA8" w:rsidRPr="00EE6EC9">
        <w:rPr>
          <w:rFonts w:ascii="Book Antiqua" w:hAnsi="Book Antiqua" w:cstheme="minorHAnsi"/>
          <w:b/>
          <w:sz w:val="26"/>
          <w:szCs w:val="26"/>
        </w:rPr>
        <w:t>Earnest Money:</w:t>
      </w:r>
    </w:p>
    <w:p w14:paraId="58E9C99E" w14:textId="4BDDC59A" w:rsidR="00256EA8" w:rsidRPr="00EE6EC9" w:rsidRDefault="00256EA8" w:rsidP="00450D32">
      <w:pPr>
        <w:pStyle w:val="NoSpacing"/>
        <w:numPr>
          <w:ilvl w:val="0"/>
          <w:numId w:val="27"/>
        </w:numPr>
        <w:ind w:left="1170" w:hanging="513"/>
        <w:jc w:val="both"/>
        <w:rPr>
          <w:rFonts w:ascii="Book Antiqua" w:hAnsi="Book Antiqua"/>
          <w:sz w:val="26"/>
          <w:szCs w:val="26"/>
        </w:rPr>
      </w:pPr>
      <w:r w:rsidRPr="00EE6EC9">
        <w:rPr>
          <w:rFonts w:ascii="Book Antiqua" w:hAnsi="Book Antiqua"/>
          <w:sz w:val="26"/>
          <w:szCs w:val="26"/>
        </w:rPr>
        <w:t xml:space="preserve">The bidder shall furnish, as part of the bid, Earnest Money of </w:t>
      </w:r>
      <w:r w:rsidR="00653C7E" w:rsidRPr="00EE6EC9">
        <w:rPr>
          <w:rFonts w:ascii="Book Antiqua" w:hAnsi="Book Antiqua"/>
          <w:sz w:val="26"/>
          <w:szCs w:val="26"/>
        </w:rPr>
        <w:t xml:space="preserve">2% of the bid value </w:t>
      </w:r>
      <w:r w:rsidRPr="00EE6EC9">
        <w:rPr>
          <w:rFonts w:ascii="Book Antiqua" w:hAnsi="Book Antiqua"/>
          <w:sz w:val="26"/>
          <w:szCs w:val="26"/>
        </w:rPr>
        <w:t xml:space="preserve">in the form of </w:t>
      </w:r>
      <w:r w:rsidR="00450D32" w:rsidRPr="00EE6EC9">
        <w:rPr>
          <w:rFonts w:ascii="Book Antiqua" w:hAnsi="Book Antiqua"/>
          <w:b/>
          <w:sz w:val="26"/>
          <w:szCs w:val="26"/>
        </w:rPr>
        <w:t>Demand Draft/Fixed Deposit/</w:t>
      </w:r>
      <w:r w:rsidRPr="00EE6EC9">
        <w:rPr>
          <w:rFonts w:ascii="Book Antiqua" w:hAnsi="Book Antiqua"/>
          <w:b/>
          <w:sz w:val="26"/>
          <w:szCs w:val="26"/>
        </w:rPr>
        <w:t>Deposit at Call of a Scheduled Bank guaranteed by the Reserve Bank of India</w:t>
      </w:r>
      <w:r w:rsidRPr="00EE6EC9">
        <w:rPr>
          <w:rFonts w:ascii="Book Antiqua" w:hAnsi="Book Antiqua"/>
          <w:sz w:val="26"/>
          <w:szCs w:val="26"/>
        </w:rPr>
        <w:t xml:space="preserve"> and issued in favour of the Director of School Education, Mizoram. The Demand Draft/Fixed Deposit Receipt/ Deposit at Call Receipt shall be</w:t>
      </w:r>
      <w:r w:rsidR="003E3141" w:rsidRPr="00EE6EC9">
        <w:rPr>
          <w:rFonts w:ascii="Book Antiqua" w:hAnsi="Book Antiqua"/>
          <w:sz w:val="26"/>
          <w:szCs w:val="26"/>
        </w:rPr>
        <w:t xml:space="preserve"> payable at </w:t>
      </w:r>
      <w:proofErr w:type="spellStart"/>
      <w:r w:rsidR="003E3141" w:rsidRPr="00EE6EC9">
        <w:rPr>
          <w:rFonts w:ascii="Book Antiqua" w:hAnsi="Book Antiqua"/>
          <w:sz w:val="26"/>
          <w:szCs w:val="26"/>
        </w:rPr>
        <w:t>Aizawl</w:t>
      </w:r>
      <w:proofErr w:type="spellEnd"/>
      <w:r w:rsidR="003E3141" w:rsidRPr="00EE6EC9">
        <w:rPr>
          <w:rFonts w:ascii="Book Antiqua" w:hAnsi="Book Antiqua"/>
          <w:sz w:val="26"/>
          <w:szCs w:val="26"/>
        </w:rPr>
        <w:t xml:space="preserve"> and</w:t>
      </w:r>
      <w:r w:rsidRPr="00EE6EC9">
        <w:rPr>
          <w:rFonts w:ascii="Book Antiqua" w:hAnsi="Book Antiqua"/>
          <w:sz w:val="26"/>
          <w:szCs w:val="26"/>
        </w:rPr>
        <w:t xml:space="preserve"> </w:t>
      </w:r>
      <w:r w:rsidRPr="00EE6EC9">
        <w:rPr>
          <w:rFonts w:ascii="Book Antiqua" w:hAnsi="Book Antiqua"/>
          <w:b/>
          <w:sz w:val="26"/>
          <w:szCs w:val="26"/>
        </w:rPr>
        <w:t xml:space="preserve">valid for at least </w:t>
      </w:r>
      <w:r w:rsidR="00F46A5E" w:rsidRPr="00EE6EC9">
        <w:rPr>
          <w:rFonts w:ascii="Book Antiqua" w:hAnsi="Book Antiqua"/>
          <w:b/>
          <w:sz w:val="26"/>
          <w:szCs w:val="26"/>
        </w:rPr>
        <w:t>3</w:t>
      </w:r>
      <w:r w:rsidRPr="00EE6EC9">
        <w:rPr>
          <w:rFonts w:ascii="Book Antiqua" w:hAnsi="Book Antiqua"/>
          <w:b/>
          <w:sz w:val="26"/>
          <w:szCs w:val="26"/>
        </w:rPr>
        <w:t xml:space="preserve"> months</w:t>
      </w:r>
      <w:r w:rsidRPr="00EE6EC9">
        <w:rPr>
          <w:rFonts w:ascii="Book Antiqua" w:hAnsi="Book Antiqua"/>
          <w:sz w:val="26"/>
          <w:szCs w:val="26"/>
        </w:rPr>
        <w:t>.</w:t>
      </w:r>
    </w:p>
    <w:p w14:paraId="1BE88ECA" w14:textId="77777777" w:rsidR="009B4098" w:rsidRPr="00EE6EC9" w:rsidRDefault="00256EA8" w:rsidP="00450D32">
      <w:pPr>
        <w:pStyle w:val="NoSpacing"/>
        <w:numPr>
          <w:ilvl w:val="0"/>
          <w:numId w:val="27"/>
        </w:numPr>
        <w:ind w:left="1170" w:hanging="513"/>
        <w:jc w:val="both"/>
        <w:rPr>
          <w:rFonts w:ascii="Book Antiqua" w:hAnsi="Book Antiqua"/>
          <w:sz w:val="26"/>
          <w:szCs w:val="26"/>
        </w:rPr>
      </w:pPr>
      <w:r w:rsidRPr="00EE6EC9">
        <w:rPr>
          <w:rFonts w:ascii="Book Antiqua" w:hAnsi="Book Antiqua"/>
          <w:sz w:val="26"/>
          <w:szCs w:val="26"/>
        </w:rPr>
        <w:t>The Earnest Money of unsuccessful bidders will be returned.</w:t>
      </w:r>
    </w:p>
    <w:p w14:paraId="43BA8D6F" w14:textId="77777777" w:rsidR="00256EA8" w:rsidRPr="00EE6EC9" w:rsidRDefault="00256EA8" w:rsidP="00450D32">
      <w:pPr>
        <w:pStyle w:val="NoSpacing"/>
        <w:numPr>
          <w:ilvl w:val="0"/>
          <w:numId w:val="27"/>
        </w:numPr>
        <w:ind w:left="1170" w:hanging="513"/>
        <w:jc w:val="both"/>
        <w:rPr>
          <w:rFonts w:ascii="Book Antiqua" w:hAnsi="Book Antiqua"/>
          <w:sz w:val="26"/>
          <w:szCs w:val="26"/>
        </w:rPr>
      </w:pPr>
      <w:r w:rsidRPr="00EE6EC9">
        <w:rPr>
          <w:rFonts w:ascii="Book Antiqua" w:hAnsi="Book Antiqua"/>
          <w:sz w:val="26"/>
          <w:szCs w:val="26"/>
        </w:rPr>
        <w:t xml:space="preserve">The Earnest Money of the successful bidder will be </w:t>
      </w:r>
      <w:r w:rsidR="00F46A5E" w:rsidRPr="00EE6EC9">
        <w:rPr>
          <w:rFonts w:ascii="Book Antiqua" w:hAnsi="Book Antiqua"/>
          <w:sz w:val="26"/>
          <w:szCs w:val="26"/>
        </w:rPr>
        <w:t>released</w:t>
      </w:r>
      <w:r w:rsidRPr="00EE6EC9">
        <w:rPr>
          <w:rFonts w:ascii="Book Antiqua" w:hAnsi="Book Antiqua"/>
          <w:sz w:val="26"/>
          <w:szCs w:val="26"/>
        </w:rPr>
        <w:t xml:space="preserve"> when the bidder has signed the Agreement and furnished the required Performance Security</w:t>
      </w:r>
      <w:r w:rsidR="00F46A5E" w:rsidRPr="00EE6EC9">
        <w:rPr>
          <w:rFonts w:ascii="Book Antiqua" w:hAnsi="Book Antiqua"/>
          <w:sz w:val="26"/>
          <w:szCs w:val="26"/>
        </w:rPr>
        <w:t>,</w:t>
      </w:r>
      <w:r w:rsidRPr="00EE6EC9">
        <w:rPr>
          <w:rFonts w:ascii="Book Antiqua" w:hAnsi="Book Antiqua"/>
          <w:sz w:val="26"/>
          <w:szCs w:val="26"/>
        </w:rPr>
        <w:t xml:space="preserve"> or</w:t>
      </w:r>
      <w:r w:rsidR="00F46A5E" w:rsidRPr="00EE6EC9">
        <w:rPr>
          <w:rFonts w:ascii="Book Antiqua" w:hAnsi="Book Antiqua"/>
          <w:sz w:val="26"/>
          <w:szCs w:val="26"/>
        </w:rPr>
        <w:t xml:space="preserve"> it </w:t>
      </w:r>
      <w:r w:rsidRPr="00EE6EC9">
        <w:rPr>
          <w:rFonts w:ascii="Book Antiqua" w:hAnsi="Book Antiqua"/>
          <w:sz w:val="26"/>
          <w:szCs w:val="26"/>
        </w:rPr>
        <w:t>may be used as part of Performance Security.</w:t>
      </w:r>
    </w:p>
    <w:p w14:paraId="66D0C20D" w14:textId="77777777" w:rsidR="003E3141" w:rsidRPr="00EE6EC9" w:rsidRDefault="003E3141" w:rsidP="00450D32">
      <w:pPr>
        <w:pStyle w:val="NoSpacing"/>
        <w:numPr>
          <w:ilvl w:val="0"/>
          <w:numId w:val="27"/>
        </w:numPr>
        <w:ind w:left="1170" w:hanging="513"/>
        <w:jc w:val="both"/>
        <w:rPr>
          <w:rFonts w:ascii="Book Antiqua" w:hAnsi="Book Antiqua"/>
          <w:sz w:val="26"/>
          <w:szCs w:val="26"/>
        </w:rPr>
      </w:pPr>
      <w:r w:rsidRPr="00EE6EC9">
        <w:rPr>
          <w:rFonts w:ascii="Book Antiqua" w:eastAsia="Times New Roman" w:hAnsi="Book Antiqua"/>
          <w:sz w:val="26"/>
          <w:szCs w:val="26"/>
        </w:rPr>
        <w:t>The Earnest Money Deposit shall be forfeited</w:t>
      </w:r>
    </w:p>
    <w:p w14:paraId="71B147AF" w14:textId="77777777" w:rsidR="003E3141" w:rsidRPr="00EE6EC9" w:rsidRDefault="003E3141" w:rsidP="00450D32">
      <w:pPr>
        <w:pStyle w:val="NoSpacing"/>
        <w:numPr>
          <w:ilvl w:val="0"/>
          <w:numId w:val="28"/>
        </w:numPr>
        <w:ind w:left="1710"/>
        <w:jc w:val="both"/>
        <w:rPr>
          <w:rFonts w:ascii="Book Antiqua" w:eastAsia="Times New Roman" w:hAnsi="Book Antiqua"/>
          <w:sz w:val="26"/>
          <w:szCs w:val="26"/>
        </w:rPr>
      </w:pPr>
      <w:r w:rsidRPr="00EE6EC9">
        <w:rPr>
          <w:rFonts w:ascii="Book Antiqua" w:eastAsia="Times New Roman" w:hAnsi="Book Antiqua"/>
          <w:sz w:val="26"/>
          <w:szCs w:val="26"/>
        </w:rPr>
        <w:t>In case a bidder withdraws its bids after opening of Technical Bid (Part – I) and before the expiry of the validity period of the Bid.</w:t>
      </w:r>
    </w:p>
    <w:p w14:paraId="3917F20C" w14:textId="77777777" w:rsidR="003E3141" w:rsidRPr="00EE6EC9" w:rsidRDefault="003E3141" w:rsidP="00450D32">
      <w:pPr>
        <w:pStyle w:val="NoSpacing"/>
        <w:numPr>
          <w:ilvl w:val="0"/>
          <w:numId w:val="28"/>
        </w:numPr>
        <w:ind w:left="1710"/>
        <w:jc w:val="both"/>
        <w:rPr>
          <w:rFonts w:ascii="Book Antiqua" w:eastAsia="Times New Roman" w:hAnsi="Book Antiqua"/>
          <w:sz w:val="26"/>
          <w:szCs w:val="26"/>
        </w:rPr>
      </w:pPr>
      <w:r w:rsidRPr="00EE6EC9">
        <w:rPr>
          <w:rFonts w:ascii="Book Antiqua" w:eastAsia="Times New Roman" w:hAnsi="Book Antiqua"/>
          <w:sz w:val="26"/>
          <w:szCs w:val="26"/>
        </w:rPr>
        <w:t>If bidder fails to deposit performance security within specified period as per intimation/ request from the Department.</w:t>
      </w:r>
    </w:p>
    <w:p w14:paraId="66AD785F" w14:textId="77777777" w:rsidR="003E3141" w:rsidRPr="00EE6EC9" w:rsidRDefault="003E3141" w:rsidP="00450D32">
      <w:pPr>
        <w:pStyle w:val="NoSpacing"/>
        <w:numPr>
          <w:ilvl w:val="0"/>
          <w:numId w:val="28"/>
        </w:numPr>
        <w:ind w:left="1710"/>
        <w:jc w:val="both"/>
        <w:rPr>
          <w:rFonts w:ascii="Book Antiqua" w:eastAsia="Times New Roman" w:hAnsi="Book Antiqua"/>
          <w:sz w:val="26"/>
          <w:szCs w:val="26"/>
        </w:rPr>
      </w:pPr>
      <w:r w:rsidRPr="00EE6EC9">
        <w:rPr>
          <w:rFonts w:ascii="Book Antiqua" w:eastAsia="Times New Roman" w:hAnsi="Book Antiqua"/>
          <w:sz w:val="26"/>
          <w:szCs w:val="26"/>
        </w:rPr>
        <w:t>If the bidder fails to execute the agreement within specified time as intimated/ requested.</w:t>
      </w:r>
    </w:p>
    <w:p w14:paraId="1710F6A3" w14:textId="5E2F86CA" w:rsidR="0061013B" w:rsidRPr="00EE6EC9" w:rsidRDefault="0061013B" w:rsidP="003F41A5">
      <w:pPr>
        <w:pStyle w:val="NoSpacing"/>
        <w:jc w:val="both"/>
        <w:rPr>
          <w:rFonts w:ascii="Book Antiqua" w:hAnsi="Book Antiqua"/>
          <w:sz w:val="26"/>
          <w:szCs w:val="26"/>
        </w:rPr>
      </w:pPr>
    </w:p>
    <w:p w14:paraId="7E3308C9" w14:textId="14DFCF30" w:rsidR="000A3802" w:rsidRPr="00EE6EC9" w:rsidRDefault="00B818C2" w:rsidP="003F41A5">
      <w:pPr>
        <w:pStyle w:val="NoSpacing"/>
        <w:jc w:val="both"/>
        <w:rPr>
          <w:rFonts w:ascii="Book Antiqua" w:hAnsi="Book Antiqua"/>
          <w:b/>
          <w:sz w:val="26"/>
          <w:szCs w:val="26"/>
        </w:rPr>
      </w:pPr>
      <w:r w:rsidRPr="00EE6EC9">
        <w:rPr>
          <w:rFonts w:ascii="Book Antiqua" w:hAnsi="Book Antiqua"/>
          <w:b/>
          <w:sz w:val="26"/>
          <w:szCs w:val="26"/>
        </w:rPr>
        <w:t>7</w:t>
      </w:r>
      <w:r w:rsidR="000A3802" w:rsidRPr="00EE6EC9">
        <w:rPr>
          <w:rFonts w:ascii="Book Antiqua" w:hAnsi="Book Antiqua"/>
          <w:b/>
          <w:sz w:val="26"/>
          <w:szCs w:val="26"/>
        </w:rPr>
        <w:t xml:space="preserve">. </w:t>
      </w:r>
      <w:r w:rsidR="00AA0EF1" w:rsidRPr="00EE6EC9">
        <w:rPr>
          <w:rFonts w:ascii="Book Antiqua" w:hAnsi="Book Antiqua"/>
          <w:b/>
          <w:sz w:val="26"/>
          <w:szCs w:val="26"/>
        </w:rPr>
        <w:tab/>
      </w:r>
      <w:r w:rsidR="000A3802" w:rsidRPr="00EE6EC9">
        <w:rPr>
          <w:rFonts w:ascii="Book Antiqua" w:hAnsi="Book Antiqua"/>
          <w:b/>
          <w:sz w:val="26"/>
          <w:szCs w:val="26"/>
        </w:rPr>
        <w:t>Amendme</w:t>
      </w:r>
      <w:r w:rsidR="00AA0EF1" w:rsidRPr="00EE6EC9">
        <w:rPr>
          <w:rFonts w:ascii="Book Antiqua" w:hAnsi="Book Antiqua"/>
          <w:b/>
          <w:sz w:val="26"/>
          <w:szCs w:val="26"/>
        </w:rPr>
        <w:t>nt of Bidding Documents:</w:t>
      </w:r>
    </w:p>
    <w:p w14:paraId="06E50667" w14:textId="77777777" w:rsidR="000A3802" w:rsidRPr="00EE6EC9" w:rsidRDefault="00AA0EF1" w:rsidP="00450D32">
      <w:pPr>
        <w:pStyle w:val="NoSpacing"/>
        <w:numPr>
          <w:ilvl w:val="0"/>
          <w:numId w:val="14"/>
        </w:numPr>
        <w:ind w:left="1260" w:hanging="513"/>
        <w:jc w:val="both"/>
        <w:rPr>
          <w:rFonts w:ascii="Book Antiqua" w:hAnsi="Book Antiqua"/>
          <w:sz w:val="26"/>
          <w:szCs w:val="26"/>
        </w:rPr>
      </w:pPr>
      <w:r w:rsidRPr="00EE6EC9">
        <w:rPr>
          <w:rFonts w:ascii="Book Antiqua" w:hAnsi="Book Antiqua"/>
          <w:sz w:val="26"/>
          <w:szCs w:val="26"/>
        </w:rPr>
        <w:t>The Department may modify the bidding documents by issuing addenda b</w:t>
      </w:r>
      <w:r w:rsidR="000A3802" w:rsidRPr="00EE6EC9">
        <w:rPr>
          <w:rFonts w:ascii="Book Antiqua" w:hAnsi="Book Antiqua"/>
          <w:sz w:val="26"/>
          <w:szCs w:val="26"/>
        </w:rPr>
        <w:t>efore the deadline for submission of bids.</w:t>
      </w:r>
    </w:p>
    <w:p w14:paraId="1B3348CE" w14:textId="77777777" w:rsidR="000A3802" w:rsidRPr="00EE6EC9" w:rsidRDefault="000A3802" w:rsidP="00450D32">
      <w:pPr>
        <w:pStyle w:val="NoSpacing"/>
        <w:numPr>
          <w:ilvl w:val="0"/>
          <w:numId w:val="14"/>
        </w:numPr>
        <w:ind w:left="1260" w:hanging="513"/>
        <w:jc w:val="both"/>
        <w:rPr>
          <w:rFonts w:ascii="Book Antiqua" w:hAnsi="Book Antiqua"/>
          <w:sz w:val="26"/>
          <w:szCs w:val="26"/>
        </w:rPr>
      </w:pPr>
      <w:r w:rsidRPr="00EE6EC9">
        <w:rPr>
          <w:rFonts w:ascii="Book Antiqua" w:hAnsi="Book Antiqua"/>
          <w:sz w:val="26"/>
          <w:szCs w:val="26"/>
        </w:rPr>
        <w:t>Any addendum thus issued shall be part of the bidding documents and shall be notified</w:t>
      </w:r>
      <w:r w:rsidR="00AA0EF1" w:rsidRPr="00EE6EC9">
        <w:rPr>
          <w:rFonts w:ascii="Book Antiqua" w:hAnsi="Book Antiqua"/>
          <w:sz w:val="26"/>
          <w:szCs w:val="26"/>
        </w:rPr>
        <w:t xml:space="preserve"> to all </w:t>
      </w:r>
      <w:r w:rsidR="0085590E" w:rsidRPr="00EE6EC9">
        <w:rPr>
          <w:rFonts w:ascii="Book Antiqua" w:hAnsi="Book Antiqua"/>
          <w:sz w:val="26"/>
          <w:szCs w:val="26"/>
        </w:rPr>
        <w:t>concerned</w:t>
      </w:r>
      <w:r w:rsidRPr="00EE6EC9">
        <w:rPr>
          <w:rFonts w:ascii="Book Antiqua" w:hAnsi="Book Antiqua"/>
          <w:sz w:val="26"/>
          <w:szCs w:val="26"/>
        </w:rPr>
        <w:t>.</w:t>
      </w:r>
    </w:p>
    <w:p w14:paraId="197CC0D5" w14:textId="77777777" w:rsidR="000A3802" w:rsidRPr="00EE6EC9" w:rsidRDefault="000A3802" w:rsidP="00450D32">
      <w:pPr>
        <w:pStyle w:val="NoSpacing"/>
        <w:numPr>
          <w:ilvl w:val="0"/>
          <w:numId w:val="14"/>
        </w:numPr>
        <w:ind w:left="1260" w:hanging="513"/>
        <w:jc w:val="both"/>
        <w:rPr>
          <w:rFonts w:ascii="Book Antiqua" w:hAnsi="Book Antiqua"/>
          <w:sz w:val="26"/>
          <w:szCs w:val="26"/>
        </w:rPr>
      </w:pPr>
      <w:r w:rsidRPr="00EE6EC9">
        <w:rPr>
          <w:rFonts w:ascii="Book Antiqua" w:hAnsi="Book Antiqua"/>
          <w:sz w:val="26"/>
          <w:szCs w:val="26"/>
        </w:rPr>
        <w:t xml:space="preserve">To give prospective bidders reasonable time in which to take an addendum into account in preparing their bids, the </w:t>
      </w:r>
      <w:r w:rsidR="0085590E" w:rsidRPr="00EE6EC9">
        <w:rPr>
          <w:rFonts w:ascii="Book Antiqua" w:hAnsi="Book Antiqua"/>
          <w:sz w:val="26"/>
          <w:szCs w:val="26"/>
        </w:rPr>
        <w:t xml:space="preserve">Department shall extend </w:t>
      </w:r>
      <w:r w:rsidRPr="00EE6EC9">
        <w:rPr>
          <w:rFonts w:ascii="Book Antiqua" w:hAnsi="Book Antiqua"/>
          <w:sz w:val="26"/>
          <w:szCs w:val="26"/>
        </w:rPr>
        <w:t>the deadline for submission bids</w:t>
      </w:r>
      <w:r w:rsidR="009B4098" w:rsidRPr="00EE6EC9">
        <w:rPr>
          <w:rFonts w:ascii="Book Antiqua" w:hAnsi="Book Antiqua"/>
          <w:sz w:val="26"/>
          <w:szCs w:val="26"/>
        </w:rPr>
        <w:t xml:space="preserve"> </w:t>
      </w:r>
      <w:r w:rsidR="0085590E" w:rsidRPr="00EE6EC9">
        <w:rPr>
          <w:rFonts w:ascii="Book Antiqua" w:hAnsi="Book Antiqua"/>
          <w:sz w:val="26"/>
          <w:szCs w:val="26"/>
        </w:rPr>
        <w:t>as may be deemed necessary</w:t>
      </w:r>
      <w:r w:rsidRPr="00EE6EC9">
        <w:rPr>
          <w:rFonts w:ascii="Book Antiqua" w:hAnsi="Book Antiqua"/>
          <w:sz w:val="26"/>
          <w:szCs w:val="26"/>
        </w:rPr>
        <w:t>.</w:t>
      </w:r>
    </w:p>
    <w:p w14:paraId="61FE757B" w14:textId="77777777" w:rsidR="000A3802" w:rsidRPr="00EE6EC9" w:rsidRDefault="000A3802" w:rsidP="003F41A5">
      <w:pPr>
        <w:pStyle w:val="NoSpacing"/>
        <w:jc w:val="both"/>
        <w:rPr>
          <w:rFonts w:ascii="Book Antiqua" w:hAnsi="Book Antiqua"/>
          <w:sz w:val="26"/>
          <w:szCs w:val="26"/>
        </w:rPr>
      </w:pPr>
    </w:p>
    <w:p w14:paraId="79EDE22C" w14:textId="20858462" w:rsidR="000A3802" w:rsidRPr="00EE6EC9" w:rsidRDefault="00B818C2" w:rsidP="003F41A5">
      <w:pPr>
        <w:pStyle w:val="NoSpacing"/>
        <w:jc w:val="both"/>
        <w:rPr>
          <w:rFonts w:ascii="Book Antiqua" w:hAnsi="Book Antiqua"/>
          <w:sz w:val="26"/>
          <w:szCs w:val="26"/>
        </w:rPr>
      </w:pPr>
      <w:r w:rsidRPr="00EE6EC9">
        <w:rPr>
          <w:rFonts w:ascii="Book Antiqua" w:hAnsi="Book Antiqua"/>
          <w:b/>
          <w:sz w:val="26"/>
          <w:szCs w:val="26"/>
        </w:rPr>
        <w:t>8</w:t>
      </w:r>
      <w:r w:rsidR="000A3802" w:rsidRPr="00EE6EC9">
        <w:rPr>
          <w:rFonts w:ascii="Book Antiqua" w:hAnsi="Book Antiqua"/>
          <w:b/>
          <w:sz w:val="26"/>
          <w:szCs w:val="26"/>
        </w:rPr>
        <w:t xml:space="preserve">. </w:t>
      </w:r>
      <w:r w:rsidR="0085590E" w:rsidRPr="00EE6EC9">
        <w:rPr>
          <w:rFonts w:ascii="Book Antiqua" w:hAnsi="Book Antiqua"/>
          <w:b/>
          <w:sz w:val="26"/>
          <w:szCs w:val="26"/>
        </w:rPr>
        <w:tab/>
      </w:r>
      <w:r w:rsidR="000A3802" w:rsidRPr="00EE6EC9">
        <w:rPr>
          <w:rFonts w:ascii="Book Antiqua" w:hAnsi="Book Antiqua"/>
          <w:b/>
          <w:sz w:val="26"/>
          <w:szCs w:val="26"/>
        </w:rPr>
        <w:t>Language of Bids</w:t>
      </w:r>
      <w:r w:rsidR="0085590E" w:rsidRPr="00EE6EC9">
        <w:rPr>
          <w:rFonts w:ascii="Book Antiqua" w:hAnsi="Book Antiqua"/>
          <w:sz w:val="26"/>
          <w:szCs w:val="26"/>
        </w:rPr>
        <w:t>:</w:t>
      </w:r>
    </w:p>
    <w:p w14:paraId="360AA0CE" w14:textId="77777777" w:rsidR="000A3802" w:rsidRPr="00EE6EC9" w:rsidRDefault="0085590E" w:rsidP="003F41A5">
      <w:pPr>
        <w:pStyle w:val="NoSpacing"/>
        <w:jc w:val="both"/>
        <w:rPr>
          <w:rFonts w:ascii="Book Antiqua" w:hAnsi="Book Antiqua"/>
          <w:sz w:val="26"/>
          <w:szCs w:val="26"/>
        </w:rPr>
      </w:pPr>
      <w:r w:rsidRPr="00EE6EC9">
        <w:rPr>
          <w:rFonts w:ascii="Book Antiqua" w:hAnsi="Book Antiqua"/>
          <w:sz w:val="26"/>
          <w:szCs w:val="26"/>
        </w:rPr>
        <w:tab/>
      </w:r>
      <w:r w:rsidR="000A3802" w:rsidRPr="00EE6EC9">
        <w:rPr>
          <w:rFonts w:ascii="Book Antiqua" w:hAnsi="Book Antiqua"/>
          <w:sz w:val="26"/>
          <w:szCs w:val="26"/>
        </w:rPr>
        <w:t>All documents relating to the bid shall be in English.</w:t>
      </w:r>
    </w:p>
    <w:p w14:paraId="3890AD71" w14:textId="5013297F" w:rsidR="00450D32" w:rsidRPr="00EE6EC9" w:rsidRDefault="00450D32" w:rsidP="00F00B25">
      <w:pPr>
        <w:pStyle w:val="NoSpacing"/>
        <w:jc w:val="both"/>
        <w:rPr>
          <w:rFonts w:ascii="Book Antiqua" w:hAnsi="Book Antiqua"/>
          <w:sz w:val="26"/>
          <w:szCs w:val="26"/>
        </w:rPr>
      </w:pPr>
    </w:p>
    <w:p w14:paraId="1BCACDCD" w14:textId="3694728A" w:rsidR="004638D9" w:rsidRPr="00EE6EC9" w:rsidRDefault="00B818C2" w:rsidP="00F00B25">
      <w:pPr>
        <w:pStyle w:val="NoSpacing"/>
        <w:jc w:val="both"/>
        <w:rPr>
          <w:rFonts w:ascii="Book Antiqua" w:hAnsi="Book Antiqua"/>
          <w:b/>
          <w:sz w:val="26"/>
          <w:szCs w:val="26"/>
        </w:rPr>
      </w:pPr>
      <w:r w:rsidRPr="00EE6EC9">
        <w:rPr>
          <w:rFonts w:ascii="Book Antiqua" w:hAnsi="Book Antiqua"/>
          <w:b/>
          <w:sz w:val="26"/>
          <w:szCs w:val="26"/>
        </w:rPr>
        <w:t>9</w:t>
      </w:r>
      <w:r w:rsidR="00F00B25" w:rsidRPr="00EE6EC9">
        <w:rPr>
          <w:rFonts w:ascii="Book Antiqua" w:hAnsi="Book Antiqua"/>
          <w:b/>
          <w:sz w:val="26"/>
          <w:szCs w:val="26"/>
        </w:rPr>
        <w:t>.</w:t>
      </w:r>
      <w:r w:rsidR="00F00B25" w:rsidRPr="00EE6EC9">
        <w:rPr>
          <w:rFonts w:ascii="Book Antiqua" w:hAnsi="Book Antiqua"/>
          <w:b/>
          <w:sz w:val="26"/>
          <w:szCs w:val="26"/>
        </w:rPr>
        <w:tab/>
      </w:r>
      <w:r w:rsidR="0070495D" w:rsidRPr="00EE6EC9">
        <w:rPr>
          <w:rFonts w:ascii="Book Antiqua" w:hAnsi="Book Antiqua"/>
          <w:b/>
          <w:sz w:val="26"/>
          <w:szCs w:val="26"/>
        </w:rPr>
        <w:t xml:space="preserve">Submission of </w:t>
      </w:r>
      <w:r w:rsidR="00F00B25" w:rsidRPr="00EE6EC9">
        <w:rPr>
          <w:rFonts w:ascii="Book Antiqua" w:hAnsi="Book Antiqua"/>
          <w:b/>
          <w:sz w:val="26"/>
          <w:szCs w:val="26"/>
        </w:rPr>
        <w:t>Bid</w:t>
      </w:r>
      <w:r w:rsidR="0070495D" w:rsidRPr="00EE6EC9">
        <w:rPr>
          <w:rFonts w:ascii="Book Antiqua" w:hAnsi="Book Antiqua"/>
          <w:b/>
          <w:sz w:val="26"/>
          <w:szCs w:val="26"/>
        </w:rPr>
        <w:t>s</w:t>
      </w:r>
      <w:r w:rsidR="00F00B25" w:rsidRPr="00EE6EC9">
        <w:rPr>
          <w:rFonts w:ascii="Book Antiqua" w:hAnsi="Book Antiqua"/>
          <w:b/>
          <w:sz w:val="26"/>
          <w:szCs w:val="26"/>
        </w:rPr>
        <w:t>:</w:t>
      </w:r>
    </w:p>
    <w:p w14:paraId="4E45F163" w14:textId="77777777" w:rsidR="00F00B25" w:rsidRPr="00EE6EC9" w:rsidRDefault="00F00B25" w:rsidP="00177813">
      <w:pPr>
        <w:pStyle w:val="NoSpacing"/>
        <w:numPr>
          <w:ilvl w:val="0"/>
          <w:numId w:val="15"/>
        </w:numPr>
        <w:ind w:hanging="513"/>
        <w:jc w:val="both"/>
        <w:rPr>
          <w:rFonts w:ascii="Book Antiqua" w:hAnsi="Book Antiqua"/>
          <w:b/>
          <w:sz w:val="26"/>
          <w:szCs w:val="26"/>
        </w:rPr>
      </w:pPr>
      <w:r w:rsidRPr="00EE6EC9">
        <w:rPr>
          <w:rFonts w:ascii="Book Antiqua" w:hAnsi="Book Antiqua"/>
          <w:sz w:val="26"/>
          <w:szCs w:val="26"/>
        </w:rPr>
        <w:t>Each bidder s</w:t>
      </w:r>
      <w:r w:rsidR="004638D9" w:rsidRPr="00EE6EC9">
        <w:rPr>
          <w:rFonts w:ascii="Book Antiqua" w:hAnsi="Book Antiqua"/>
          <w:sz w:val="26"/>
          <w:szCs w:val="26"/>
        </w:rPr>
        <w:t xml:space="preserve">hould submit sealed quotations </w:t>
      </w:r>
      <w:r w:rsidRPr="00EE6EC9">
        <w:rPr>
          <w:rFonts w:ascii="Book Antiqua" w:hAnsi="Book Antiqua"/>
          <w:sz w:val="26"/>
          <w:szCs w:val="26"/>
        </w:rPr>
        <w:t>in two separate part</w:t>
      </w:r>
      <w:r w:rsidR="004638D9" w:rsidRPr="00EE6EC9">
        <w:rPr>
          <w:rFonts w:ascii="Book Antiqua" w:hAnsi="Book Antiqua"/>
          <w:sz w:val="26"/>
          <w:szCs w:val="26"/>
        </w:rPr>
        <w:t>s,</w:t>
      </w:r>
      <w:r w:rsidRPr="00EE6EC9">
        <w:rPr>
          <w:rFonts w:ascii="Book Antiqua" w:hAnsi="Book Antiqua"/>
          <w:sz w:val="26"/>
          <w:szCs w:val="26"/>
        </w:rPr>
        <w:t xml:space="preserve"> i.e.</w:t>
      </w:r>
      <w:r w:rsidR="00F12D82" w:rsidRPr="00EE6EC9">
        <w:rPr>
          <w:rFonts w:ascii="Book Antiqua" w:hAnsi="Book Antiqua"/>
          <w:sz w:val="26"/>
          <w:szCs w:val="26"/>
        </w:rPr>
        <w:t>,</w:t>
      </w:r>
      <w:r w:rsidR="00F12D82" w:rsidRPr="00EE6EC9">
        <w:rPr>
          <w:rFonts w:ascii="Book Antiqua" w:hAnsi="Book Antiqua"/>
          <w:b/>
          <w:sz w:val="26"/>
          <w:szCs w:val="26"/>
        </w:rPr>
        <w:t xml:space="preserve"> Technical</w:t>
      </w:r>
      <w:r w:rsidRPr="00EE6EC9">
        <w:rPr>
          <w:rFonts w:ascii="Book Antiqua" w:hAnsi="Book Antiqua"/>
          <w:b/>
          <w:sz w:val="26"/>
          <w:szCs w:val="26"/>
        </w:rPr>
        <w:t xml:space="preserve"> </w:t>
      </w:r>
      <w:r w:rsidR="004638D9" w:rsidRPr="00EE6EC9">
        <w:rPr>
          <w:rFonts w:ascii="Book Antiqua" w:hAnsi="Book Antiqua"/>
          <w:b/>
          <w:sz w:val="26"/>
          <w:szCs w:val="26"/>
        </w:rPr>
        <w:t xml:space="preserve">Bid </w:t>
      </w:r>
      <w:r w:rsidRPr="00EE6EC9">
        <w:rPr>
          <w:rFonts w:ascii="Book Antiqua" w:hAnsi="Book Antiqua"/>
          <w:b/>
          <w:sz w:val="26"/>
          <w:szCs w:val="26"/>
        </w:rPr>
        <w:t>(Part – I)</w:t>
      </w:r>
      <w:r w:rsidR="00F12D82" w:rsidRPr="00EE6EC9">
        <w:rPr>
          <w:rFonts w:ascii="Book Antiqua" w:hAnsi="Book Antiqua"/>
          <w:b/>
          <w:sz w:val="26"/>
          <w:szCs w:val="26"/>
        </w:rPr>
        <w:t xml:space="preserve"> </w:t>
      </w:r>
      <w:r w:rsidRPr="00EE6EC9">
        <w:rPr>
          <w:rFonts w:ascii="Book Antiqua" w:hAnsi="Book Antiqua"/>
          <w:sz w:val="26"/>
          <w:szCs w:val="26"/>
        </w:rPr>
        <w:t xml:space="preserve">and </w:t>
      </w:r>
      <w:r w:rsidRPr="00EE6EC9">
        <w:rPr>
          <w:rFonts w:ascii="Book Antiqua" w:hAnsi="Book Antiqua"/>
          <w:b/>
          <w:sz w:val="26"/>
          <w:szCs w:val="26"/>
        </w:rPr>
        <w:t>Financial</w:t>
      </w:r>
      <w:r w:rsidR="004638D9" w:rsidRPr="00EE6EC9">
        <w:rPr>
          <w:rFonts w:ascii="Book Antiqua" w:hAnsi="Book Antiqua"/>
          <w:b/>
          <w:sz w:val="26"/>
          <w:szCs w:val="26"/>
        </w:rPr>
        <w:t xml:space="preserve"> Bid</w:t>
      </w:r>
      <w:r w:rsidRPr="00EE6EC9">
        <w:rPr>
          <w:rFonts w:ascii="Book Antiqua" w:hAnsi="Book Antiqua"/>
          <w:b/>
          <w:sz w:val="26"/>
          <w:szCs w:val="26"/>
        </w:rPr>
        <w:t xml:space="preserve"> (Part – II)</w:t>
      </w:r>
      <w:r w:rsidR="00B9418C" w:rsidRPr="00EE6EC9">
        <w:rPr>
          <w:rFonts w:ascii="Book Antiqua" w:hAnsi="Book Antiqua"/>
          <w:b/>
          <w:sz w:val="26"/>
          <w:szCs w:val="26"/>
        </w:rPr>
        <w:t xml:space="preserve"> </w:t>
      </w:r>
      <w:r w:rsidRPr="00EE6EC9">
        <w:rPr>
          <w:rFonts w:ascii="Book Antiqua" w:hAnsi="Book Antiqua"/>
          <w:sz w:val="26"/>
          <w:szCs w:val="26"/>
        </w:rPr>
        <w:t>in separate sealed envelopes</w:t>
      </w:r>
      <w:r w:rsidR="004638D9" w:rsidRPr="00EE6EC9">
        <w:rPr>
          <w:rFonts w:ascii="Book Antiqua" w:hAnsi="Book Antiqua"/>
          <w:sz w:val="26"/>
          <w:szCs w:val="26"/>
        </w:rPr>
        <w:t xml:space="preserve"> (called the inner envelopes), and place them in a sealed single, larger envelope (called the outer envelope)</w:t>
      </w:r>
      <w:r w:rsidRPr="00EE6EC9">
        <w:rPr>
          <w:rFonts w:ascii="Book Antiqua" w:hAnsi="Book Antiqua"/>
          <w:sz w:val="26"/>
          <w:szCs w:val="26"/>
        </w:rPr>
        <w:t>.</w:t>
      </w:r>
    </w:p>
    <w:p w14:paraId="6C4A3A7B" w14:textId="47D26C72" w:rsidR="004638D9" w:rsidRPr="00EE6EC9" w:rsidRDefault="004E72F8" w:rsidP="00177813">
      <w:pPr>
        <w:pStyle w:val="NoSpacing"/>
        <w:numPr>
          <w:ilvl w:val="0"/>
          <w:numId w:val="15"/>
        </w:numPr>
        <w:ind w:hanging="513"/>
        <w:jc w:val="both"/>
        <w:rPr>
          <w:rFonts w:ascii="Book Antiqua" w:hAnsi="Book Antiqua"/>
          <w:b/>
          <w:sz w:val="26"/>
          <w:szCs w:val="26"/>
        </w:rPr>
      </w:pPr>
      <w:r w:rsidRPr="00EE6EC9">
        <w:rPr>
          <w:rFonts w:ascii="Book Antiqua" w:hAnsi="Book Antiqua"/>
          <w:sz w:val="26"/>
          <w:szCs w:val="26"/>
        </w:rPr>
        <w:t xml:space="preserve">The outer </w:t>
      </w:r>
      <w:r w:rsidR="00F265C0" w:rsidRPr="00EE6EC9">
        <w:rPr>
          <w:rFonts w:ascii="Book Antiqua" w:hAnsi="Book Antiqua"/>
          <w:sz w:val="26"/>
          <w:szCs w:val="26"/>
        </w:rPr>
        <w:t>envelope</w:t>
      </w:r>
      <w:r w:rsidRPr="00EE6EC9">
        <w:rPr>
          <w:rFonts w:ascii="Book Antiqua" w:hAnsi="Book Antiqua"/>
          <w:sz w:val="26"/>
          <w:szCs w:val="26"/>
        </w:rPr>
        <w:t xml:space="preserve"> should be superscripted as </w:t>
      </w:r>
      <w:r w:rsidR="00D048F6" w:rsidRPr="00EE6EC9">
        <w:rPr>
          <w:rFonts w:ascii="Book Antiqua" w:hAnsi="Book Antiqua"/>
          <w:b/>
          <w:sz w:val="26"/>
          <w:szCs w:val="26"/>
        </w:rPr>
        <w:t>TENDER FOR SUPPLY OF SCHOOL EQUIPMENT</w:t>
      </w:r>
      <w:r w:rsidRPr="00EE6EC9">
        <w:rPr>
          <w:rFonts w:ascii="Book Antiqua" w:hAnsi="Book Antiqua"/>
          <w:sz w:val="26"/>
          <w:szCs w:val="26"/>
        </w:rPr>
        <w:t xml:space="preserve"> and should be addressed to </w:t>
      </w:r>
      <w:r w:rsidRPr="00EE6EC9">
        <w:rPr>
          <w:rFonts w:ascii="Book Antiqua" w:hAnsi="Book Antiqua"/>
          <w:b/>
          <w:sz w:val="26"/>
          <w:szCs w:val="26"/>
        </w:rPr>
        <w:t xml:space="preserve">‘Director of School Education, Government of Mizoram, </w:t>
      </w:r>
      <w:proofErr w:type="spellStart"/>
      <w:proofErr w:type="gramStart"/>
      <w:r w:rsidRPr="00EE6EC9">
        <w:rPr>
          <w:rFonts w:ascii="Book Antiqua" w:hAnsi="Book Antiqua"/>
          <w:b/>
          <w:sz w:val="26"/>
          <w:szCs w:val="26"/>
        </w:rPr>
        <w:t>Aizawl</w:t>
      </w:r>
      <w:proofErr w:type="spellEnd"/>
      <w:r w:rsidR="00696538" w:rsidRPr="00EE6EC9">
        <w:rPr>
          <w:rFonts w:ascii="Book Antiqua" w:hAnsi="Book Antiqua"/>
          <w:b/>
          <w:sz w:val="26"/>
          <w:szCs w:val="26"/>
        </w:rPr>
        <w:t>’</w:t>
      </w:r>
      <w:proofErr w:type="gramEnd"/>
      <w:r w:rsidRPr="00EE6EC9">
        <w:rPr>
          <w:rFonts w:ascii="Book Antiqua" w:hAnsi="Book Antiqua"/>
          <w:sz w:val="26"/>
          <w:szCs w:val="26"/>
        </w:rPr>
        <w:t xml:space="preserve">. It should also bear the </w:t>
      </w:r>
      <w:r w:rsidRPr="00EE6EC9">
        <w:rPr>
          <w:rFonts w:ascii="Book Antiqua" w:hAnsi="Book Antiqua"/>
          <w:b/>
          <w:sz w:val="26"/>
          <w:szCs w:val="26"/>
        </w:rPr>
        <w:t>full postal address and contact number of the bidder.</w:t>
      </w:r>
    </w:p>
    <w:p w14:paraId="265BDF79" w14:textId="750F5B57" w:rsidR="00DF6CFD" w:rsidRPr="00EE6EC9" w:rsidRDefault="00F265C0" w:rsidP="00DF6CFD">
      <w:pPr>
        <w:pStyle w:val="NoSpacing"/>
        <w:numPr>
          <w:ilvl w:val="0"/>
          <w:numId w:val="15"/>
        </w:numPr>
        <w:ind w:hanging="513"/>
        <w:jc w:val="both"/>
        <w:rPr>
          <w:rFonts w:ascii="Book Antiqua" w:hAnsi="Book Antiqua"/>
          <w:b/>
          <w:sz w:val="26"/>
          <w:szCs w:val="26"/>
        </w:rPr>
      </w:pPr>
      <w:r w:rsidRPr="00EE6EC9">
        <w:rPr>
          <w:rFonts w:ascii="Book Antiqua" w:hAnsi="Book Antiqua"/>
          <w:sz w:val="26"/>
          <w:szCs w:val="26"/>
        </w:rPr>
        <w:t xml:space="preserve">The inner envelope containing Technical Bid should </w:t>
      </w:r>
      <w:r w:rsidR="006A4EC9" w:rsidRPr="00EE6EC9">
        <w:rPr>
          <w:rFonts w:ascii="Book Antiqua" w:hAnsi="Book Antiqua"/>
          <w:sz w:val="26"/>
          <w:szCs w:val="26"/>
        </w:rPr>
        <w:t xml:space="preserve">be </w:t>
      </w:r>
      <w:r w:rsidRPr="00EE6EC9">
        <w:rPr>
          <w:rFonts w:ascii="Book Antiqua" w:hAnsi="Book Antiqua"/>
          <w:sz w:val="26"/>
          <w:szCs w:val="26"/>
        </w:rPr>
        <w:t xml:space="preserve">marked </w:t>
      </w:r>
      <w:r w:rsidRPr="00EE6EC9">
        <w:rPr>
          <w:rFonts w:ascii="Book Antiqua" w:hAnsi="Book Antiqua"/>
          <w:b/>
          <w:sz w:val="26"/>
          <w:szCs w:val="26"/>
        </w:rPr>
        <w:t>‘Technical Bid (Part – I): T</w:t>
      </w:r>
      <w:r w:rsidR="00B412BE" w:rsidRPr="00EE6EC9">
        <w:rPr>
          <w:rFonts w:ascii="Book Antiqua" w:hAnsi="Book Antiqua"/>
          <w:b/>
          <w:sz w:val="26"/>
          <w:szCs w:val="26"/>
        </w:rPr>
        <w:t xml:space="preserve">o be opened on date and time </w:t>
      </w:r>
      <w:r w:rsidRPr="00EE6EC9">
        <w:rPr>
          <w:rFonts w:ascii="Book Antiqua" w:hAnsi="Book Antiqua"/>
          <w:b/>
          <w:sz w:val="26"/>
          <w:szCs w:val="26"/>
        </w:rPr>
        <w:t xml:space="preserve">specified in </w:t>
      </w:r>
      <w:r w:rsidR="006A4EC9" w:rsidRPr="00EE6EC9">
        <w:rPr>
          <w:rFonts w:ascii="Book Antiqua" w:hAnsi="Book Antiqua"/>
          <w:b/>
          <w:sz w:val="26"/>
          <w:szCs w:val="26"/>
        </w:rPr>
        <w:t>ITB’</w:t>
      </w:r>
      <w:r w:rsidR="00B412BE" w:rsidRPr="00EE6EC9">
        <w:rPr>
          <w:rFonts w:ascii="Book Antiqua" w:hAnsi="Book Antiqua"/>
          <w:sz w:val="26"/>
          <w:szCs w:val="26"/>
        </w:rPr>
        <w:t>.</w:t>
      </w:r>
    </w:p>
    <w:p w14:paraId="2D98FAC0" w14:textId="77777777" w:rsidR="00ED5A06" w:rsidRPr="00EE6EC9" w:rsidRDefault="00F00B25" w:rsidP="00177813">
      <w:pPr>
        <w:pStyle w:val="NoSpacing"/>
        <w:numPr>
          <w:ilvl w:val="0"/>
          <w:numId w:val="15"/>
        </w:numPr>
        <w:ind w:hanging="513"/>
        <w:jc w:val="both"/>
        <w:rPr>
          <w:rFonts w:ascii="Book Antiqua" w:hAnsi="Book Antiqua"/>
          <w:sz w:val="26"/>
          <w:szCs w:val="26"/>
        </w:rPr>
      </w:pPr>
      <w:r w:rsidRPr="00EE6EC9">
        <w:rPr>
          <w:rFonts w:ascii="Book Antiqua" w:hAnsi="Book Antiqua"/>
          <w:sz w:val="26"/>
          <w:szCs w:val="26"/>
        </w:rPr>
        <w:t>The</w:t>
      </w:r>
      <w:r w:rsidR="00DF6CFD" w:rsidRPr="00EE6EC9">
        <w:rPr>
          <w:rFonts w:ascii="Book Antiqua" w:hAnsi="Book Antiqua"/>
          <w:sz w:val="26"/>
          <w:szCs w:val="26"/>
        </w:rPr>
        <w:t xml:space="preserve"> inner envelope containing Financial Bid should be marked </w:t>
      </w:r>
      <w:r w:rsidR="00DF6CFD" w:rsidRPr="00EE6EC9">
        <w:rPr>
          <w:rFonts w:ascii="Book Antiqua" w:hAnsi="Book Antiqua"/>
          <w:b/>
          <w:sz w:val="26"/>
          <w:szCs w:val="26"/>
        </w:rPr>
        <w:t xml:space="preserve">‘Financial Bid (Part – II): Not to be opened </w:t>
      </w:r>
      <w:r w:rsidR="00C87416" w:rsidRPr="00EE6EC9">
        <w:rPr>
          <w:rFonts w:ascii="Book Antiqua" w:hAnsi="Book Antiqua"/>
          <w:b/>
          <w:sz w:val="26"/>
          <w:szCs w:val="26"/>
        </w:rPr>
        <w:t>except with the approval of the Director of School Education’</w:t>
      </w:r>
      <w:r w:rsidR="00C87416" w:rsidRPr="00EE6EC9">
        <w:rPr>
          <w:rFonts w:ascii="Book Antiqua" w:hAnsi="Book Antiqua"/>
          <w:sz w:val="26"/>
          <w:szCs w:val="26"/>
        </w:rPr>
        <w:t>.</w:t>
      </w:r>
      <w:r w:rsidRPr="00EE6EC9">
        <w:rPr>
          <w:rFonts w:ascii="Book Antiqua" w:hAnsi="Book Antiqua"/>
          <w:sz w:val="26"/>
          <w:szCs w:val="26"/>
        </w:rPr>
        <w:t xml:space="preserve"> </w:t>
      </w:r>
    </w:p>
    <w:p w14:paraId="60D870C3" w14:textId="77777777" w:rsidR="00ED5A06" w:rsidRPr="00EE6EC9" w:rsidRDefault="00ED5A06" w:rsidP="00ED5A06">
      <w:pPr>
        <w:pStyle w:val="NoSpacing"/>
        <w:ind w:left="1080"/>
        <w:jc w:val="both"/>
        <w:rPr>
          <w:rFonts w:ascii="Book Antiqua" w:hAnsi="Book Antiqua" w:cstheme="minorHAnsi"/>
          <w:sz w:val="26"/>
          <w:szCs w:val="26"/>
        </w:rPr>
      </w:pPr>
      <w:r w:rsidRPr="00EE6EC9">
        <w:rPr>
          <w:rFonts w:ascii="Book Antiqua" w:hAnsi="Book Antiqua"/>
          <w:sz w:val="26"/>
          <w:szCs w:val="26"/>
        </w:rPr>
        <w:t xml:space="preserve"> </w:t>
      </w:r>
      <w:r w:rsidRPr="00EE6EC9">
        <w:rPr>
          <w:rFonts w:ascii="Book Antiqua" w:hAnsi="Book Antiqua" w:cstheme="minorHAnsi"/>
          <w:sz w:val="26"/>
          <w:szCs w:val="26"/>
        </w:rPr>
        <w:tab/>
      </w:r>
      <w:r w:rsidR="00F00B25" w:rsidRPr="00EE6EC9">
        <w:rPr>
          <w:rFonts w:ascii="Book Antiqua" w:hAnsi="Book Antiqua" w:cstheme="minorHAnsi"/>
          <w:sz w:val="26"/>
          <w:szCs w:val="26"/>
        </w:rPr>
        <w:t>Financial part (Part – II) of the bid shall consists of</w:t>
      </w:r>
      <w:r w:rsidRPr="00EE6EC9">
        <w:rPr>
          <w:rFonts w:ascii="Book Antiqua" w:hAnsi="Book Antiqua" w:cstheme="minorHAnsi"/>
          <w:sz w:val="26"/>
          <w:szCs w:val="26"/>
        </w:rPr>
        <w:t xml:space="preserve"> - </w:t>
      </w:r>
      <w:r w:rsidR="00F00B25" w:rsidRPr="00EE6EC9">
        <w:rPr>
          <w:rFonts w:ascii="Book Antiqua" w:hAnsi="Book Antiqua" w:cstheme="minorHAnsi"/>
          <w:sz w:val="26"/>
          <w:szCs w:val="26"/>
        </w:rPr>
        <w:t xml:space="preserve"> </w:t>
      </w:r>
    </w:p>
    <w:p w14:paraId="6A6AE0F3" w14:textId="6BC9B86B" w:rsidR="00ED5A06" w:rsidRPr="00EE6EC9" w:rsidRDefault="00ED5A06" w:rsidP="00177813">
      <w:pPr>
        <w:pStyle w:val="ListParagraph"/>
        <w:numPr>
          <w:ilvl w:val="0"/>
          <w:numId w:val="17"/>
        </w:numPr>
        <w:tabs>
          <w:tab w:val="left" w:pos="1080"/>
        </w:tabs>
        <w:spacing w:line="276" w:lineRule="auto"/>
        <w:jc w:val="both"/>
        <w:rPr>
          <w:rFonts w:ascii="Book Antiqua" w:hAnsi="Book Antiqua" w:cstheme="minorHAnsi"/>
          <w:sz w:val="26"/>
          <w:szCs w:val="26"/>
        </w:rPr>
      </w:pPr>
      <w:r w:rsidRPr="00EE6EC9">
        <w:rPr>
          <w:rFonts w:ascii="Book Antiqua" w:hAnsi="Book Antiqua" w:cstheme="minorHAnsi"/>
          <w:sz w:val="26"/>
          <w:szCs w:val="26"/>
        </w:rPr>
        <w:t xml:space="preserve">Form of bid as specified in Part </w:t>
      </w:r>
      <w:r w:rsidR="001D1435" w:rsidRPr="00EE6EC9">
        <w:rPr>
          <w:rFonts w:ascii="Book Antiqua" w:hAnsi="Book Antiqua" w:cstheme="minorHAnsi"/>
          <w:sz w:val="26"/>
          <w:szCs w:val="26"/>
        </w:rPr>
        <w:t>VI</w:t>
      </w:r>
      <w:r w:rsidR="00E607B0" w:rsidRPr="00EE6EC9">
        <w:rPr>
          <w:rFonts w:ascii="Book Antiqua" w:hAnsi="Book Antiqua" w:cstheme="minorHAnsi"/>
          <w:sz w:val="26"/>
          <w:szCs w:val="26"/>
        </w:rPr>
        <w:t>.</w:t>
      </w:r>
    </w:p>
    <w:p w14:paraId="776562F3" w14:textId="10E5F937" w:rsidR="0061013B" w:rsidRPr="00EE6EC9" w:rsidRDefault="00ED5A06" w:rsidP="009B4098">
      <w:pPr>
        <w:pStyle w:val="ListParagraph"/>
        <w:numPr>
          <w:ilvl w:val="0"/>
          <w:numId w:val="17"/>
        </w:numPr>
        <w:tabs>
          <w:tab w:val="left" w:pos="1080"/>
        </w:tabs>
        <w:spacing w:line="276" w:lineRule="auto"/>
        <w:jc w:val="both"/>
        <w:rPr>
          <w:rFonts w:ascii="Book Antiqua" w:hAnsi="Book Antiqua" w:cstheme="minorHAnsi"/>
          <w:sz w:val="26"/>
          <w:szCs w:val="26"/>
        </w:rPr>
      </w:pPr>
      <w:r w:rsidRPr="00EE6EC9">
        <w:rPr>
          <w:rFonts w:ascii="Book Antiqua" w:hAnsi="Book Antiqua" w:cstheme="minorHAnsi"/>
          <w:sz w:val="26"/>
          <w:szCs w:val="26"/>
        </w:rPr>
        <w:t xml:space="preserve">Priced Bill of Quantities as specified in Part </w:t>
      </w:r>
      <w:r w:rsidR="001D1435" w:rsidRPr="00EE6EC9">
        <w:rPr>
          <w:rFonts w:ascii="Book Antiqua" w:hAnsi="Book Antiqua" w:cstheme="minorHAnsi"/>
          <w:sz w:val="26"/>
          <w:szCs w:val="26"/>
        </w:rPr>
        <w:t>VII</w:t>
      </w:r>
      <w:r w:rsidR="009B4098" w:rsidRPr="00EE6EC9">
        <w:rPr>
          <w:rFonts w:ascii="Book Antiqua" w:hAnsi="Book Antiqua" w:cstheme="minorHAnsi"/>
          <w:sz w:val="26"/>
          <w:szCs w:val="26"/>
        </w:rPr>
        <w:t>.</w:t>
      </w:r>
    </w:p>
    <w:p w14:paraId="0AC81F9B" w14:textId="6074ECB5" w:rsidR="0061013B" w:rsidRPr="00EE6EC9" w:rsidRDefault="0061013B" w:rsidP="009B4098">
      <w:pPr>
        <w:pStyle w:val="BodyText"/>
        <w:spacing w:line="276" w:lineRule="auto"/>
        <w:rPr>
          <w:rFonts w:ascii="Book Antiqua" w:hAnsi="Book Antiqua" w:cstheme="minorHAnsi"/>
          <w:b/>
          <w:sz w:val="26"/>
          <w:szCs w:val="26"/>
        </w:rPr>
      </w:pPr>
    </w:p>
    <w:p w14:paraId="24338AEB" w14:textId="369D0A8C" w:rsidR="009B4098" w:rsidRPr="00EE6EC9" w:rsidRDefault="00B818C2" w:rsidP="009B4098">
      <w:pPr>
        <w:pStyle w:val="BodyText"/>
        <w:spacing w:line="276" w:lineRule="auto"/>
        <w:rPr>
          <w:rFonts w:ascii="Book Antiqua" w:hAnsi="Book Antiqua" w:cstheme="minorHAnsi"/>
          <w:b/>
          <w:sz w:val="26"/>
          <w:szCs w:val="26"/>
        </w:rPr>
      </w:pPr>
      <w:r w:rsidRPr="00EE6EC9">
        <w:rPr>
          <w:rFonts w:ascii="Book Antiqua" w:hAnsi="Book Antiqua" w:cstheme="minorHAnsi"/>
          <w:b/>
          <w:sz w:val="26"/>
          <w:szCs w:val="26"/>
        </w:rPr>
        <w:t>10</w:t>
      </w:r>
      <w:r w:rsidR="009B4098" w:rsidRPr="00EE6EC9">
        <w:rPr>
          <w:rFonts w:ascii="Book Antiqua" w:hAnsi="Book Antiqua" w:cstheme="minorHAnsi"/>
          <w:b/>
          <w:sz w:val="26"/>
          <w:szCs w:val="26"/>
        </w:rPr>
        <w:t>.</w:t>
      </w:r>
      <w:r w:rsidR="009B4098" w:rsidRPr="00EE6EC9">
        <w:rPr>
          <w:rFonts w:ascii="Book Antiqua" w:hAnsi="Book Antiqua" w:cstheme="minorHAnsi"/>
          <w:b/>
          <w:sz w:val="26"/>
          <w:szCs w:val="26"/>
        </w:rPr>
        <w:tab/>
        <w:t>Format and Signing of Bids:</w:t>
      </w:r>
    </w:p>
    <w:p w14:paraId="686521D3" w14:textId="46ECBC78" w:rsidR="009B4098" w:rsidRPr="00EE6EC9" w:rsidRDefault="009B4098" w:rsidP="00177813">
      <w:pPr>
        <w:pStyle w:val="NoSpacing"/>
        <w:numPr>
          <w:ilvl w:val="0"/>
          <w:numId w:val="18"/>
        </w:numPr>
        <w:ind w:hanging="513"/>
        <w:jc w:val="both"/>
        <w:rPr>
          <w:rFonts w:ascii="Book Antiqua" w:hAnsi="Book Antiqua"/>
          <w:sz w:val="26"/>
          <w:szCs w:val="26"/>
        </w:rPr>
      </w:pPr>
      <w:r w:rsidRPr="00EE6EC9">
        <w:rPr>
          <w:rFonts w:ascii="Book Antiqua" w:hAnsi="Book Antiqua"/>
          <w:sz w:val="26"/>
          <w:szCs w:val="26"/>
        </w:rPr>
        <w:t>The Bidder shall submit 1 set of the bid comprising of the Doc</w:t>
      </w:r>
      <w:r w:rsidR="00B9418C" w:rsidRPr="00EE6EC9">
        <w:rPr>
          <w:rFonts w:ascii="Book Antiqua" w:hAnsi="Book Antiqua"/>
          <w:sz w:val="26"/>
          <w:szCs w:val="26"/>
        </w:rPr>
        <w:t xml:space="preserve">uments </w:t>
      </w:r>
    </w:p>
    <w:p w14:paraId="0ACF8E4C" w14:textId="214A8A5D" w:rsidR="009B4098" w:rsidRPr="00EE6EC9" w:rsidRDefault="001A1A10" w:rsidP="00177813">
      <w:pPr>
        <w:pStyle w:val="NoSpacing"/>
        <w:numPr>
          <w:ilvl w:val="0"/>
          <w:numId w:val="18"/>
        </w:numPr>
        <w:ind w:hanging="513"/>
        <w:jc w:val="both"/>
        <w:rPr>
          <w:rFonts w:ascii="Book Antiqua" w:hAnsi="Book Antiqua"/>
          <w:sz w:val="26"/>
          <w:szCs w:val="26"/>
        </w:rPr>
      </w:pPr>
      <w:r w:rsidRPr="00EE6EC9">
        <w:rPr>
          <w:rFonts w:ascii="Book Antiqua" w:hAnsi="Book Antiqua"/>
          <w:sz w:val="26"/>
          <w:szCs w:val="26"/>
        </w:rPr>
        <w:t>All Pages</w:t>
      </w:r>
      <w:r w:rsidR="009B4098" w:rsidRPr="00EE6EC9">
        <w:rPr>
          <w:rFonts w:ascii="Book Antiqua" w:hAnsi="Book Antiqua"/>
          <w:sz w:val="26"/>
          <w:szCs w:val="26"/>
        </w:rPr>
        <w:t xml:space="preserve"> of the bid shall be signed by the bidder.</w:t>
      </w:r>
    </w:p>
    <w:p w14:paraId="4961929D" w14:textId="64E71B6D" w:rsidR="007337B1" w:rsidRPr="00EE6EC9" w:rsidRDefault="00B9418C" w:rsidP="00743EC7">
      <w:pPr>
        <w:pStyle w:val="NoSpacing"/>
        <w:numPr>
          <w:ilvl w:val="0"/>
          <w:numId w:val="18"/>
        </w:numPr>
        <w:ind w:hanging="513"/>
        <w:jc w:val="both"/>
        <w:rPr>
          <w:rFonts w:ascii="Book Antiqua" w:hAnsi="Book Antiqua"/>
          <w:sz w:val="26"/>
          <w:szCs w:val="26"/>
        </w:rPr>
      </w:pPr>
      <w:r w:rsidRPr="00EE6EC9">
        <w:rPr>
          <w:rFonts w:ascii="Book Antiqua" w:hAnsi="Book Antiqua"/>
          <w:sz w:val="26"/>
          <w:szCs w:val="26"/>
        </w:rPr>
        <w:t>The bids shall contain no over</w:t>
      </w:r>
      <w:r w:rsidR="009B4098" w:rsidRPr="00EE6EC9">
        <w:rPr>
          <w:rFonts w:ascii="Book Antiqua" w:hAnsi="Book Antiqua"/>
          <w:sz w:val="26"/>
          <w:szCs w:val="26"/>
        </w:rPr>
        <w:t xml:space="preserve">writing, alteration or addition, except those to comply with instructions issued by the </w:t>
      </w:r>
      <w:r w:rsidRPr="00EE6EC9">
        <w:rPr>
          <w:rFonts w:ascii="Book Antiqua" w:hAnsi="Book Antiqua"/>
          <w:sz w:val="26"/>
          <w:szCs w:val="26"/>
        </w:rPr>
        <w:t>Department</w:t>
      </w:r>
      <w:r w:rsidR="009B4098" w:rsidRPr="00EE6EC9">
        <w:rPr>
          <w:rFonts w:ascii="Book Antiqua" w:hAnsi="Book Antiqua"/>
          <w:sz w:val="26"/>
          <w:szCs w:val="26"/>
        </w:rPr>
        <w:t xml:space="preserve">, or as necessary to correct errors made by the bidders, in which case such corrections shall be made by scoring out the cancelled portion, writing the correction and </w:t>
      </w:r>
      <w:r w:rsidRPr="00EE6EC9">
        <w:rPr>
          <w:rFonts w:ascii="Book Antiqua" w:hAnsi="Book Antiqua"/>
          <w:sz w:val="26"/>
          <w:szCs w:val="26"/>
        </w:rPr>
        <w:t>initialling</w:t>
      </w:r>
      <w:r w:rsidR="0061013B" w:rsidRPr="00EE6EC9">
        <w:rPr>
          <w:rFonts w:ascii="Book Antiqua" w:hAnsi="Book Antiqua"/>
          <w:sz w:val="26"/>
          <w:szCs w:val="26"/>
        </w:rPr>
        <w:t xml:space="preserve"> and dating it by the bidde</w:t>
      </w:r>
      <w:r w:rsidR="00A97972" w:rsidRPr="00EE6EC9">
        <w:rPr>
          <w:rFonts w:ascii="Book Antiqua" w:hAnsi="Book Antiqua"/>
          <w:sz w:val="26"/>
          <w:szCs w:val="26"/>
        </w:rPr>
        <w:t>r</w:t>
      </w:r>
    </w:p>
    <w:p w14:paraId="2F90C4B0" w14:textId="1748A9C4" w:rsidR="000D3631" w:rsidRPr="00EE6EC9" w:rsidRDefault="000D3631" w:rsidP="000D3631">
      <w:pPr>
        <w:pStyle w:val="NoSpacing"/>
        <w:jc w:val="both"/>
        <w:rPr>
          <w:rFonts w:ascii="Book Antiqua" w:hAnsi="Book Antiqua"/>
          <w:sz w:val="26"/>
          <w:szCs w:val="26"/>
        </w:rPr>
      </w:pPr>
    </w:p>
    <w:p w14:paraId="5FD654AD" w14:textId="22B9049B" w:rsidR="00DD56C8" w:rsidRPr="00EE6EC9" w:rsidRDefault="00B818C2" w:rsidP="00DD56C8">
      <w:pPr>
        <w:pStyle w:val="NoSpacing"/>
        <w:jc w:val="both"/>
        <w:rPr>
          <w:rFonts w:ascii="Book Antiqua" w:hAnsi="Book Antiqua"/>
          <w:b/>
          <w:sz w:val="26"/>
          <w:szCs w:val="26"/>
        </w:rPr>
      </w:pPr>
      <w:r w:rsidRPr="00EE6EC9">
        <w:rPr>
          <w:rFonts w:ascii="Book Antiqua" w:hAnsi="Book Antiqua"/>
          <w:b/>
          <w:sz w:val="26"/>
          <w:szCs w:val="26"/>
        </w:rPr>
        <w:t>11</w:t>
      </w:r>
      <w:r w:rsidR="000D3631" w:rsidRPr="00EE6EC9">
        <w:rPr>
          <w:rFonts w:ascii="Book Antiqua" w:hAnsi="Book Antiqua"/>
          <w:b/>
          <w:sz w:val="26"/>
          <w:szCs w:val="26"/>
        </w:rPr>
        <w:t>.</w:t>
      </w:r>
      <w:r w:rsidR="00822DB6" w:rsidRPr="00EE6EC9">
        <w:rPr>
          <w:rFonts w:ascii="Book Antiqua" w:hAnsi="Book Antiqua"/>
          <w:b/>
          <w:sz w:val="26"/>
          <w:szCs w:val="26"/>
        </w:rPr>
        <w:tab/>
      </w:r>
      <w:r w:rsidR="00DD56C8" w:rsidRPr="00EE6EC9">
        <w:rPr>
          <w:rFonts w:ascii="Book Antiqua" w:hAnsi="Book Antiqua"/>
          <w:b/>
          <w:sz w:val="26"/>
          <w:szCs w:val="26"/>
        </w:rPr>
        <w:t>Bid Opening</w:t>
      </w:r>
      <w:r w:rsidR="00BB1F1E" w:rsidRPr="00EE6EC9">
        <w:rPr>
          <w:rFonts w:ascii="Book Antiqua" w:hAnsi="Book Antiqua"/>
          <w:b/>
          <w:sz w:val="26"/>
          <w:szCs w:val="26"/>
        </w:rPr>
        <w:t>:</w:t>
      </w:r>
    </w:p>
    <w:p w14:paraId="3C7B484A" w14:textId="77777777" w:rsidR="00DD56C8" w:rsidRPr="00EE6EC9" w:rsidRDefault="008E3C80" w:rsidP="00177813">
      <w:pPr>
        <w:pStyle w:val="NoSpacing"/>
        <w:numPr>
          <w:ilvl w:val="0"/>
          <w:numId w:val="19"/>
        </w:numPr>
        <w:ind w:hanging="513"/>
        <w:jc w:val="both"/>
        <w:rPr>
          <w:rFonts w:ascii="Book Antiqua" w:hAnsi="Book Antiqua"/>
          <w:sz w:val="26"/>
          <w:szCs w:val="26"/>
        </w:rPr>
      </w:pPr>
      <w:r w:rsidRPr="00EE6EC9">
        <w:rPr>
          <w:rFonts w:ascii="Book Antiqua" w:hAnsi="Book Antiqua"/>
          <w:sz w:val="26"/>
          <w:szCs w:val="26"/>
        </w:rPr>
        <w:t>The outer envelope and the inner envelope containing the Technical Bid of a</w:t>
      </w:r>
      <w:r w:rsidR="00DD56C8" w:rsidRPr="00EE6EC9">
        <w:rPr>
          <w:rFonts w:ascii="Book Antiqua" w:hAnsi="Book Antiqua"/>
          <w:sz w:val="26"/>
          <w:szCs w:val="26"/>
        </w:rPr>
        <w:t xml:space="preserve">ll Bids received within the stipulated time will be opened in the presence of the Bidders/Bidders’ representatives who chose to attend at the time, date and place specified in </w:t>
      </w:r>
      <w:r w:rsidR="00DD56C8" w:rsidRPr="00EE6EC9">
        <w:rPr>
          <w:rFonts w:ascii="Book Antiqua" w:hAnsi="Book Antiqua"/>
          <w:b/>
          <w:sz w:val="26"/>
          <w:szCs w:val="26"/>
        </w:rPr>
        <w:t>Part – I.</w:t>
      </w:r>
    </w:p>
    <w:p w14:paraId="609117BF" w14:textId="77777777" w:rsidR="00DD56C8" w:rsidRPr="00EE6EC9" w:rsidRDefault="008E3C80" w:rsidP="00177813">
      <w:pPr>
        <w:pStyle w:val="NoSpacing"/>
        <w:numPr>
          <w:ilvl w:val="0"/>
          <w:numId w:val="19"/>
        </w:numPr>
        <w:ind w:hanging="513"/>
        <w:jc w:val="both"/>
        <w:rPr>
          <w:rFonts w:ascii="Book Antiqua" w:hAnsi="Book Antiqua"/>
          <w:sz w:val="26"/>
          <w:szCs w:val="26"/>
        </w:rPr>
      </w:pPr>
      <w:r w:rsidRPr="00EE6EC9">
        <w:rPr>
          <w:rFonts w:ascii="Book Antiqua" w:hAnsi="Book Antiqua"/>
          <w:sz w:val="26"/>
          <w:szCs w:val="26"/>
        </w:rPr>
        <w:t>The Bidders’ names and such other details as the Department may consider appropriate, including a</w:t>
      </w:r>
      <w:r w:rsidR="00DD56C8" w:rsidRPr="00EE6EC9">
        <w:rPr>
          <w:rFonts w:ascii="Book Antiqua" w:hAnsi="Book Antiqua"/>
          <w:sz w:val="26"/>
          <w:szCs w:val="26"/>
        </w:rPr>
        <w:t xml:space="preserve">vailability of Earnest Money, </w:t>
      </w:r>
      <w:r w:rsidRPr="00EE6EC9">
        <w:rPr>
          <w:rFonts w:ascii="Book Antiqua" w:hAnsi="Book Antiqua"/>
          <w:sz w:val="26"/>
          <w:szCs w:val="26"/>
        </w:rPr>
        <w:t>documents enclosed</w:t>
      </w:r>
      <w:r w:rsidR="00DD56C8" w:rsidRPr="00EE6EC9">
        <w:rPr>
          <w:rFonts w:ascii="Book Antiqua" w:hAnsi="Book Antiqua"/>
          <w:sz w:val="26"/>
          <w:szCs w:val="26"/>
        </w:rPr>
        <w:t xml:space="preserve"> and</w:t>
      </w:r>
      <w:r w:rsidRPr="00EE6EC9">
        <w:rPr>
          <w:rFonts w:ascii="Book Antiqua" w:hAnsi="Book Antiqua"/>
          <w:sz w:val="26"/>
          <w:szCs w:val="26"/>
        </w:rPr>
        <w:t xml:space="preserve"> their</w:t>
      </w:r>
      <w:r w:rsidR="00DD56C8" w:rsidRPr="00EE6EC9">
        <w:rPr>
          <w:rFonts w:ascii="Book Antiqua" w:hAnsi="Book Antiqua"/>
          <w:sz w:val="26"/>
          <w:szCs w:val="26"/>
        </w:rPr>
        <w:t xml:space="preserve"> validity shall be announced</w:t>
      </w:r>
      <w:r w:rsidRPr="00EE6EC9">
        <w:rPr>
          <w:rFonts w:ascii="Book Antiqua" w:hAnsi="Book Antiqua"/>
          <w:sz w:val="26"/>
          <w:szCs w:val="26"/>
        </w:rPr>
        <w:t xml:space="preserve"> </w:t>
      </w:r>
      <w:r w:rsidR="00DD56C8" w:rsidRPr="00EE6EC9">
        <w:rPr>
          <w:rFonts w:ascii="Book Antiqua" w:hAnsi="Book Antiqua"/>
          <w:sz w:val="26"/>
          <w:szCs w:val="26"/>
        </w:rPr>
        <w:t>at the</w:t>
      </w:r>
      <w:r w:rsidRPr="00EE6EC9">
        <w:rPr>
          <w:rFonts w:ascii="Book Antiqua" w:hAnsi="Book Antiqua"/>
          <w:sz w:val="26"/>
          <w:szCs w:val="26"/>
        </w:rPr>
        <w:t xml:space="preserve"> time of</w:t>
      </w:r>
      <w:r w:rsidR="00DD56C8" w:rsidRPr="00EE6EC9">
        <w:rPr>
          <w:rFonts w:ascii="Book Antiqua" w:hAnsi="Book Antiqua"/>
          <w:sz w:val="26"/>
          <w:szCs w:val="26"/>
        </w:rPr>
        <w:t xml:space="preserve"> opening.</w:t>
      </w:r>
    </w:p>
    <w:p w14:paraId="3948E490" w14:textId="77777777" w:rsidR="00DD56C8" w:rsidRPr="00EE6EC9" w:rsidRDefault="00DD56C8" w:rsidP="00177813">
      <w:pPr>
        <w:pStyle w:val="NoSpacing"/>
        <w:numPr>
          <w:ilvl w:val="0"/>
          <w:numId w:val="19"/>
        </w:numPr>
        <w:ind w:hanging="513"/>
        <w:jc w:val="both"/>
        <w:rPr>
          <w:rFonts w:ascii="Book Antiqua" w:hAnsi="Book Antiqua"/>
          <w:sz w:val="26"/>
          <w:szCs w:val="26"/>
        </w:rPr>
      </w:pPr>
      <w:r w:rsidRPr="00EE6EC9">
        <w:rPr>
          <w:rFonts w:ascii="Book Antiqua" w:hAnsi="Book Antiqua"/>
          <w:sz w:val="26"/>
          <w:szCs w:val="26"/>
        </w:rPr>
        <w:t>Evaluation of Technical Bids with respect to Bid Security, Qualification information and other information shall be taken up immediately.</w:t>
      </w:r>
    </w:p>
    <w:p w14:paraId="3C752A8D" w14:textId="77777777" w:rsidR="00DD56C8" w:rsidRPr="00EE6EC9" w:rsidRDefault="008E3C80" w:rsidP="00177813">
      <w:pPr>
        <w:pStyle w:val="NoSpacing"/>
        <w:numPr>
          <w:ilvl w:val="0"/>
          <w:numId w:val="19"/>
        </w:numPr>
        <w:ind w:hanging="513"/>
        <w:jc w:val="both"/>
        <w:rPr>
          <w:rFonts w:ascii="Book Antiqua" w:hAnsi="Book Antiqua"/>
          <w:sz w:val="26"/>
          <w:szCs w:val="26"/>
        </w:rPr>
      </w:pPr>
      <w:r w:rsidRPr="00EE6EC9">
        <w:rPr>
          <w:rFonts w:ascii="Book Antiqua" w:hAnsi="Book Antiqua"/>
          <w:sz w:val="26"/>
          <w:szCs w:val="26"/>
        </w:rPr>
        <w:t xml:space="preserve">Bidders </w:t>
      </w:r>
      <w:r w:rsidR="00DD56C8" w:rsidRPr="00EE6EC9">
        <w:rPr>
          <w:rFonts w:ascii="Book Antiqua" w:hAnsi="Book Antiqua"/>
          <w:sz w:val="26"/>
          <w:szCs w:val="26"/>
        </w:rPr>
        <w:t>whose Tech</w:t>
      </w:r>
      <w:r w:rsidRPr="00EE6EC9">
        <w:rPr>
          <w:rFonts w:ascii="Book Antiqua" w:hAnsi="Book Antiqua"/>
          <w:sz w:val="26"/>
          <w:szCs w:val="26"/>
        </w:rPr>
        <w:t>nical bids are found responsive will be informed the</w:t>
      </w:r>
      <w:r w:rsidR="00DD56C8" w:rsidRPr="00EE6EC9">
        <w:rPr>
          <w:rFonts w:ascii="Book Antiqua" w:hAnsi="Book Antiqua"/>
          <w:sz w:val="26"/>
          <w:szCs w:val="26"/>
        </w:rPr>
        <w:t xml:space="preserve"> date, time and place of opening </w:t>
      </w:r>
      <w:r w:rsidRPr="00EE6EC9">
        <w:rPr>
          <w:rFonts w:ascii="Book Antiqua" w:hAnsi="Book Antiqua"/>
          <w:sz w:val="26"/>
          <w:szCs w:val="26"/>
        </w:rPr>
        <w:t xml:space="preserve">of Financial Bid </w:t>
      </w:r>
      <w:r w:rsidR="00DD56C8" w:rsidRPr="00EE6EC9">
        <w:rPr>
          <w:rFonts w:ascii="Book Antiqua" w:hAnsi="Book Antiqua"/>
          <w:sz w:val="26"/>
          <w:szCs w:val="26"/>
        </w:rPr>
        <w:t xml:space="preserve">as stated in </w:t>
      </w:r>
      <w:r w:rsidR="00DD56C8" w:rsidRPr="00EE6EC9">
        <w:rPr>
          <w:rFonts w:ascii="Book Antiqua" w:hAnsi="Book Antiqua"/>
          <w:b/>
          <w:sz w:val="26"/>
          <w:szCs w:val="26"/>
        </w:rPr>
        <w:t>Part – I</w:t>
      </w:r>
      <w:r w:rsidRPr="00EE6EC9">
        <w:rPr>
          <w:rFonts w:ascii="Book Antiqua" w:hAnsi="Book Antiqua"/>
          <w:b/>
          <w:sz w:val="26"/>
          <w:szCs w:val="26"/>
        </w:rPr>
        <w:t>.</w:t>
      </w:r>
    </w:p>
    <w:p w14:paraId="75EE2C93" w14:textId="77777777" w:rsidR="006E277C" w:rsidRPr="00EE6EC9" w:rsidRDefault="006E277C" w:rsidP="00177813">
      <w:pPr>
        <w:pStyle w:val="NoSpacing"/>
        <w:numPr>
          <w:ilvl w:val="0"/>
          <w:numId w:val="19"/>
        </w:numPr>
        <w:ind w:hanging="513"/>
        <w:jc w:val="both"/>
        <w:rPr>
          <w:rFonts w:ascii="Book Antiqua" w:hAnsi="Book Antiqua"/>
          <w:sz w:val="26"/>
          <w:szCs w:val="26"/>
        </w:rPr>
      </w:pPr>
      <w:r w:rsidRPr="00EE6EC9">
        <w:rPr>
          <w:rFonts w:ascii="Book Antiqua" w:hAnsi="Book Antiqua"/>
          <w:sz w:val="26"/>
          <w:szCs w:val="26"/>
        </w:rPr>
        <w:t>The Financial Bids of only those bidders whose Technical Bids are found responsive will be opened</w:t>
      </w:r>
      <w:r w:rsidR="00DD56C8" w:rsidRPr="00EE6EC9">
        <w:rPr>
          <w:rFonts w:ascii="Book Antiqua" w:hAnsi="Book Antiqua"/>
          <w:sz w:val="26"/>
          <w:szCs w:val="26"/>
        </w:rPr>
        <w:t xml:space="preserve">. The remaining bids will be returned unopened to the Bidders. The responsive bidders’ names, the bid prices, the total amount of each bid, and such other details as the </w:t>
      </w:r>
      <w:r w:rsidRPr="00EE6EC9">
        <w:rPr>
          <w:rFonts w:ascii="Book Antiqua" w:hAnsi="Book Antiqua"/>
          <w:sz w:val="26"/>
          <w:szCs w:val="26"/>
        </w:rPr>
        <w:t>Department</w:t>
      </w:r>
      <w:r w:rsidR="00DD56C8" w:rsidRPr="00EE6EC9">
        <w:rPr>
          <w:rFonts w:ascii="Book Antiqua" w:hAnsi="Book Antiqua"/>
          <w:sz w:val="26"/>
          <w:szCs w:val="26"/>
        </w:rPr>
        <w:t xml:space="preserve"> may consider appropriate will be announced at the time of bid opening. </w:t>
      </w:r>
    </w:p>
    <w:p w14:paraId="61930036" w14:textId="425224FE" w:rsidR="0061013B" w:rsidRPr="00EE6EC9" w:rsidRDefault="006E277C" w:rsidP="0061013B">
      <w:pPr>
        <w:pStyle w:val="NoSpacing"/>
        <w:numPr>
          <w:ilvl w:val="0"/>
          <w:numId w:val="19"/>
        </w:numPr>
        <w:ind w:hanging="513"/>
        <w:jc w:val="both"/>
        <w:rPr>
          <w:rFonts w:ascii="Book Antiqua" w:hAnsi="Book Antiqua"/>
          <w:sz w:val="26"/>
          <w:szCs w:val="26"/>
        </w:rPr>
      </w:pPr>
      <w:r w:rsidRPr="00EE6EC9">
        <w:rPr>
          <w:rFonts w:ascii="Book Antiqua" w:hAnsi="Book Antiqua"/>
          <w:sz w:val="26"/>
          <w:szCs w:val="26"/>
        </w:rPr>
        <w:t>M</w:t>
      </w:r>
      <w:r w:rsidR="00DD56C8" w:rsidRPr="00EE6EC9">
        <w:rPr>
          <w:rFonts w:ascii="Book Antiqua" w:hAnsi="Book Antiqua"/>
          <w:sz w:val="26"/>
          <w:szCs w:val="26"/>
        </w:rPr>
        <w:t xml:space="preserve">inutes of the opening of </w:t>
      </w:r>
      <w:r w:rsidRPr="00EE6EC9">
        <w:rPr>
          <w:rFonts w:ascii="Book Antiqua" w:hAnsi="Book Antiqua"/>
          <w:sz w:val="26"/>
          <w:szCs w:val="26"/>
        </w:rPr>
        <w:t xml:space="preserve">both the Technical Bids and </w:t>
      </w:r>
      <w:r w:rsidR="00DD56C8" w:rsidRPr="00EE6EC9">
        <w:rPr>
          <w:rFonts w:ascii="Book Antiqua" w:hAnsi="Book Antiqua"/>
          <w:sz w:val="26"/>
          <w:szCs w:val="26"/>
        </w:rPr>
        <w:t>the Financial Bids</w:t>
      </w:r>
      <w:r w:rsidR="006A6719" w:rsidRPr="00EE6EC9">
        <w:rPr>
          <w:rFonts w:ascii="Book Antiqua" w:hAnsi="Book Antiqua"/>
          <w:sz w:val="26"/>
          <w:szCs w:val="26"/>
        </w:rPr>
        <w:t xml:space="preserve"> shall be prepared separately at the time of opening of the respective bids</w:t>
      </w:r>
      <w:r w:rsidR="00DD56C8" w:rsidRPr="00EE6EC9">
        <w:rPr>
          <w:rFonts w:ascii="Book Antiqua" w:hAnsi="Book Antiqua"/>
          <w:sz w:val="26"/>
          <w:szCs w:val="26"/>
        </w:rPr>
        <w:t>.</w:t>
      </w:r>
    </w:p>
    <w:p w14:paraId="6B644EA3" w14:textId="5E659032" w:rsidR="002D1684" w:rsidRPr="00EE6EC9" w:rsidRDefault="002D1684" w:rsidP="00DD56C8">
      <w:pPr>
        <w:pStyle w:val="NoSpacing"/>
        <w:jc w:val="both"/>
        <w:rPr>
          <w:rFonts w:ascii="Book Antiqua" w:hAnsi="Book Antiqua"/>
          <w:sz w:val="26"/>
          <w:szCs w:val="26"/>
        </w:rPr>
      </w:pPr>
    </w:p>
    <w:p w14:paraId="0229C00D" w14:textId="7605DA12" w:rsidR="00DD56C8" w:rsidRPr="00EE6EC9" w:rsidRDefault="00B818C2" w:rsidP="00DD56C8">
      <w:pPr>
        <w:pStyle w:val="NoSpacing"/>
        <w:jc w:val="both"/>
        <w:rPr>
          <w:rFonts w:ascii="Book Antiqua" w:hAnsi="Book Antiqua"/>
          <w:b/>
          <w:sz w:val="26"/>
          <w:szCs w:val="26"/>
        </w:rPr>
      </w:pPr>
      <w:r w:rsidRPr="00EE6EC9">
        <w:rPr>
          <w:rFonts w:ascii="Book Antiqua" w:hAnsi="Book Antiqua"/>
          <w:b/>
          <w:sz w:val="26"/>
          <w:szCs w:val="26"/>
        </w:rPr>
        <w:t>12</w:t>
      </w:r>
      <w:r w:rsidR="00DD56C8" w:rsidRPr="00EE6EC9">
        <w:rPr>
          <w:rFonts w:ascii="Book Antiqua" w:hAnsi="Book Antiqua"/>
          <w:b/>
          <w:sz w:val="26"/>
          <w:szCs w:val="26"/>
        </w:rPr>
        <w:t xml:space="preserve">. </w:t>
      </w:r>
      <w:r w:rsidR="002D1684" w:rsidRPr="00EE6EC9">
        <w:rPr>
          <w:rFonts w:ascii="Book Antiqua" w:hAnsi="Book Antiqua"/>
          <w:b/>
          <w:sz w:val="26"/>
          <w:szCs w:val="26"/>
        </w:rPr>
        <w:tab/>
      </w:r>
      <w:r w:rsidR="00DD56C8" w:rsidRPr="00EE6EC9">
        <w:rPr>
          <w:rFonts w:ascii="Book Antiqua" w:hAnsi="Book Antiqua"/>
          <w:b/>
          <w:sz w:val="26"/>
          <w:szCs w:val="26"/>
        </w:rPr>
        <w:t>Process to be Confidential</w:t>
      </w:r>
      <w:r w:rsidR="00BB1F1E" w:rsidRPr="00EE6EC9">
        <w:rPr>
          <w:rFonts w:ascii="Book Antiqua" w:hAnsi="Book Antiqua"/>
          <w:b/>
          <w:sz w:val="26"/>
          <w:szCs w:val="26"/>
        </w:rPr>
        <w:t>:</w:t>
      </w:r>
    </w:p>
    <w:p w14:paraId="16B95784" w14:textId="77777777" w:rsidR="00DD56C8" w:rsidRPr="00EE6EC9" w:rsidRDefault="00DD56C8" w:rsidP="00BB1F1E">
      <w:pPr>
        <w:pStyle w:val="NoSpacing"/>
        <w:ind w:left="720" w:firstLine="720"/>
        <w:jc w:val="both"/>
        <w:rPr>
          <w:rFonts w:ascii="Book Antiqua" w:hAnsi="Book Antiqua"/>
          <w:sz w:val="26"/>
          <w:szCs w:val="26"/>
        </w:rPr>
      </w:pPr>
      <w:r w:rsidRPr="00EE6EC9">
        <w:rPr>
          <w:rFonts w:ascii="Book Antiqua" w:hAnsi="Book Antiqua"/>
          <w:sz w:val="26"/>
          <w:szCs w:val="26"/>
        </w:rPr>
        <w:t xml:space="preserve">Information relating to the examination, clarification, evaluation and comparison of Bids and recommendations for the award of a contract shall not be disclosed to </w:t>
      </w:r>
      <w:r w:rsidR="00BB1F1E" w:rsidRPr="00EE6EC9">
        <w:rPr>
          <w:rFonts w:ascii="Book Antiqua" w:hAnsi="Book Antiqua"/>
          <w:sz w:val="26"/>
          <w:szCs w:val="26"/>
        </w:rPr>
        <w:t xml:space="preserve">the </w:t>
      </w:r>
      <w:r w:rsidRPr="00EE6EC9">
        <w:rPr>
          <w:rFonts w:ascii="Book Antiqua" w:hAnsi="Book Antiqua"/>
          <w:sz w:val="26"/>
          <w:szCs w:val="26"/>
        </w:rPr>
        <w:t xml:space="preserve">bidders or any other persons not officially concerned with such process until award to the successful bidder has been announced. Any attempt by a bidder to influence the </w:t>
      </w:r>
      <w:r w:rsidR="00BB1F1E" w:rsidRPr="00EE6EC9">
        <w:rPr>
          <w:rFonts w:ascii="Book Antiqua" w:hAnsi="Book Antiqua"/>
          <w:sz w:val="26"/>
          <w:szCs w:val="26"/>
        </w:rPr>
        <w:t>Department’s</w:t>
      </w:r>
      <w:r w:rsidRPr="00EE6EC9">
        <w:rPr>
          <w:rFonts w:ascii="Book Antiqua" w:hAnsi="Book Antiqua"/>
          <w:sz w:val="26"/>
          <w:szCs w:val="26"/>
        </w:rPr>
        <w:t xml:space="preserve"> processing of bids or award decisions may result in the rejection of his Bid.</w:t>
      </w:r>
    </w:p>
    <w:p w14:paraId="5F5F1D8C" w14:textId="77777777" w:rsidR="00BB1F1E" w:rsidRPr="00EE6EC9" w:rsidRDefault="00BB1F1E" w:rsidP="00DD56C8">
      <w:pPr>
        <w:pStyle w:val="NoSpacing"/>
        <w:jc w:val="both"/>
        <w:rPr>
          <w:rFonts w:ascii="Book Antiqua" w:hAnsi="Book Antiqua"/>
          <w:sz w:val="26"/>
          <w:szCs w:val="26"/>
        </w:rPr>
      </w:pPr>
    </w:p>
    <w:p w14:paraId="5EFD7659" w14:textId="3A0676AE" w:rsidR="00DD56C8" w:rsidRPr="00EE6EC9" w:rsidRDefault="00B818C2" w:rsidP="00DD56C8">
      <w:pPr>
        <w:pStyle w:val="NoSpacing"/>
        <w:jc w:val="both"/>
        <w:rPr>
          <w:rFonts w:ascii="Book Antiqua" w:hAnsi="Book Antiqua"/>
          <w:b/>
          <w:sz w:val="26"/>
          <w:szCs w:val="26"/>
        </w:rPr>
      </w:pPr>
      <w:r w:rsidRPr="00EE6EC9">
        <w:rPr>
          <w:rFonts w:ascii="Book Antiqua" w:hAnsi="Book Antiqua"/>
          <w:b/>
          <w:sz w:val="26"/>
          <w:szCs w:val="26"/>
        </w:rPr>
        <w:t>13</w:t>
      </w:r>
      <w:r w:rsidR="00DD56C8" w:rsidRPr="00EE6EC9">
        <w:rPr>
          <w:rFonts w:ascii="Book Antiqua" w:hAnsi="Book Antiqua"/>
          <w:b/>
          <w:sz w:val="26"/>
          <w:szCs w:val="26"/>
        </w:rPr>
        <w:t xml:space="preserve">. </w:t>
      </w:r>
      <w:r w:rsidR="00BB1F1E" w:rsidRPr="00EE6EC9">
        <w:rPr>
          <w:rFonts w:ascii="Book Antiqua" w:hAnsi="Book Antiqua"/>
          <w:b/>
          <w:sz w:val="26"/>
          <w:szCs w:val="26"/>
        </w:rPr>
        <w:tab/>
      </w:r>
      <w:r w:rsidR="00DD56C8" w:rsidRPr="00EE6EC9">
        <w:rPr>
          <w:rFonts w:ascii="Book Antiqua" w:hAnsi="Book Antiqua"/>
          <w:b/>
          <w:sz w:val="26"/>
          <w:szCs w:val="26"/>
        </w:rPr>
        <w:t xml:space="preserve">Clarification of Bids and Contacting the </w:t>
      </w:r>
      <w:r w:rsidR="00BB1F1E" w:rsidRPr="00EE6EC9">
        <w:rPr>
          <w:rFonts w:ascii="Book Antiqua" w:hAnsi="Book Antiqua"/>
          <w:b/>
          <w:sz w:val="26"/>
          <w:szCs w:val="26"/>
        </w:rPr>
        <w:t>Department:</w:t>
      </w:r>
    </w:p>
    <w:p w14:paraId="2503BE77" w14:textId="77777777" w:rsidR="000C3167" w:rsidRPr="00EE6EC9" w:rsidRDefault="000C3167" w:rsidP="00DD56C8">
      <w:pPr>
        <w:pStyle w:val="NoSpacing"/>
        <w:jc w:val="both"/>
        <w:rPr>
          <w:rFonts w:ascii="Book Antiqua" w:hAnsi="Book Antiqua"/>
          <w:b/>
          <w:sz w:val="26"/>
          <w:szCs w:val="26"/>
        </w:rPr>
      </w:pPr>
    </w:p>
    <w:p w14:paraId="3CB22327" w14:textId="77777777" w:rsidR="00DD56C8" w:rsidRPr="00EE6EC9" w:rsidRDefault="00DD56C8" w:rsidP="00177813">
      <w:pPr>
        <w:pStyle w:val="NoSpacing"/>
        <w:numPr>
          <w:ilvl w:val="0"/>
          <w:numId w:val="20"/>
        </w:numPr>
        <w:ind w:hanging="513"/>
        <w:jc w:val="both"/>
        <w:rPr>
          <w:rFonts w:ascii="Book Antiqua" w:hAnsi="Book Antiqua"/>
          <w:sz w:val="26"/>
          <w:szCs w:val="26"/>
        </w:rPr>
      </w:pPr>
      <w:r w:rsidRPr="00EE6EC9">
        <w:rPr>
          <w:rFonts w:ascii="Book Antiqua" w:hAnsi="Book Antiqua"/>
          <w:sz w:val="26"/>
          <w:szCs w:val="26"/>
        </w:rPr>
        <w:t xml:space="preserve">No Bidder shall contact the </w:t>
      </w:r>
      <w:r w:rsidR="00BB1F1E" w:rsidRPr="00EE6EC9">
        <w:rPr>
          <w:rFonts w:ascii="Book Antiqua" w:hAnsi="Book Antiqua"/>
          <w:sz w:val="26"/>
          <w:szCs w:val="26"/>
        </w:rPr>
        <w:t>Department</w:t>
      </w:r>
      <w:r w:rsidRPr="00EE6EC9">
        <w:rPr>
          <w:rFonts w:ascii="Book Antiqua" w:hAnsi="Book Antiqua"/>
          <w:sz w:val="26"/>
          <w:szCs w:val="26"/>
        </w:rPr>
        <w:t xml:space="preserve"> on any matter relating to its Bid from the time of the Bid opening to the time the contract is awarded.</w:t>
      </w:r>
    </w:p>
    <w:p w14:paraId="18FB5B73" w14:textId="77777777" w:rsidR="00DD56C8" w:rsidRPr="00EE6EC9" w:rsidRDefault="00DD56C8" w:rsidP="00177813">
      <w:pPr>
        <w:pStyle w:val="NoSpacing"/>
        <w:numPr>
          <w:ilvl w:val="0"/>
          <w:numId w:val="20"/>
        </w:numPr>
        <w:ind w:hanging="513"/>
        <w:jc w:val="both"/>
        <w:rPr>
          <w:rFonts w:ascii="Book Antiqua" w:hAnsi="Book Antiqua"/>
          <w:sz w:val="26"/>
          <w:szCs w:val="26"/>
        </w:rPr>
      </w:pPr>
      <w:r w:rsidRPr="00EE6EC9">
        <w:rPr>
          <w:rFonts w:ascii="Book Antiqua" w:hAnsi="Book Antiqua"/>
          <w:sz w:val="26"/>
          <w:szCs w:val="26"/>
        </w:rPr>
        <w:t xml:space="preserve">Any attempt by </w:t>
      </w:r>
      <w:r w:rsidR="00BB1F1E" w:rsidRPr="00EE6EC9">
        <w:rPr>
          <w:rFonts w:ascii="Book Antiqua" w:hAnsi="Book Antiqua"/>
          <w:sz w:val="26"/>
          <w:szCs w:val="26"/>
        </w:rPr>
        <w:t>a</w:t>
      </w:r>
      <w:r w:rsidRPr="00EE6EC9">
        <w:rPr>
          <w:rFonts w:ascii="Book Antiqua" w:hAnsi="Book Antiqua"/>
          <w:sz w:val="26"/>
          <w:szCs w:val="26"/>
        </w:rPr>
        <w:t xml:space="preserve"> Bidder to influence the Bid evaluation, Bid comparison or contract </w:t>
      </w:r>
      <w:r w:rsidR="00BB1F1E" w:rsidRPr="00EE6EC9">
        <w:rPr>
          <w:rFonts w:ascii="Book Antiqua" w:hAnsi="Book Antiqua"/>
          <w:sz w:val="26"/>
          <w:szCs w:val="26"/>
        </w:rPr>
        <w:t>award decision may result in rejection</w:t>
      </w:r>
      <w:r w:rsidRPr="00EE6EC9">
        <w:rPr>
          <w:rFonts w:ascii="Book Antiqua" w:hAnsi="Book Antiqua"/>
          <w:sz w:val="26"/>
          <w:szCs w:val="26"/>
        </w:rPr>
        <w:t xml:space="preserve"> of his Bid.</w:t>
      </w:r>
    </w:p>
    <w:p w14:paraId="7A759B3B" w14:textId="01652024" w:rsidR="00DD56C8" w:rsidRPr="00EE6EC9" w:rsidRDefault="00B818C2" w:rsidP="00DD56C8">
      <w:pPr>
        <w:pStyle w:val="NoSpacing"/>
        <w:jc w:val="both"/>
        <w:rPr>
          <w:rFonts w:ascii="Book Antiqua" w:hAnsi="Book Antiqua"/>
          <w:b/>
          <w:sz w:val="26"/>
          <w:szCs w:val="26"/>
        </w:rPr>
      </w:pPr>
      <w:r w:rsidRPr="00EE6EC9">
        <w:rPr>
          <w:rFonts w:ascii="Book Antiqua" w:hAnsi="Book Antiqua"/>
          <w:b/>
          <w:sz w:val="26"/>
          <w:szCs w:val="26"/>
        </w:rPr>
        <w:lastRenderedPageBreak/>
        <w:t>14</w:t>
      </w:r>
      <w:r w:rsidR="00DD56C8" w:rsidRPr="00EE6EC9">
        <w:rPr>
          <w:rFonts w:ascii="Book Antiqua" w:hAnsi="Book Antiqua"/>
          <w:b/>
          <w:sz w:val="26"/>
          <w:szCs w:val="26"/>
        </w:rPr>
        <w:t xml:space="preserve">. </w:t>
      </w:r>
      <w:r w:rsidR="00BB1F1E" w:rsidRPr="00EE6EC9">
        <w:rPr>
          <w:rFonts w:ascii="Book Antiqua" w:hAnsi="Book Antiqua"/>
          <w:b/>
          <w:sz w:val="26"/>
          <w:szCs w:val="26"/>
        </w:rPr>
        <w:tab/>
      </w:r>
      <w:r w:rsidR="00DD56C8" w:rsidRPr="00EE6EC9">
        <w:rPr>
          <w:rFonts w:ascii="Book Antiqua" w:hAnsi="Book Antiqua"/>
          <w:b/>
          <w:sz w:val="26"/>
          <w:szCs w:val="26"/>
        </w:rPr>
        <w:t>Examination of Bids and determination of Responsiveness:</w:t>
      </w:r>
    </w:p>
    <w:p w14:paraId="1F8EBCC1" w14:textId="77777777" w:rsidR="000C3167" w:rsidRPr="00EE6EC9" w:rsidRDefault="000C3167" w:rsidP="00DD56C8">
      <w:pPr>
        <w:pStyle w:val="NoSpacing"/>
        <w:jc w:val="both"/>
        <w:rPr>
          <w:rFonts w:ascii="Book Antiqua" w:hAnsi="Book Antiqua"/>
          <w:b/>
          <w:sz w:val="26"/>
          <w:szCs w:val="26"/>
        </w:rPr>
      </w:pPr>
    </w:p>
    <w:p w14:paraId="0CD123F1" w14:textId="77777777" w:rsidR="00760094" w:rsidRPr="00EE6EC9" w:rsidRDefault="00DD56C8" w:rsidP="00177813">
      <w:pPr>
        <w:pStyle w:val="NoSpacing"/>
        <w:numPr>
          <w:ilvl w:val="0"/>
          <w:numId w:val="22"/>
        </w:numPr>
        <w:ind w:left="1080" w:hanging="513"/>
        <w:jc w:val="both"/>
        <w:rPr>
          <w:rFonts w:ascii="Book Antiqua" w:hAnsi="Book Antiqua"/>
          <w:sz w:val="26"/>
          <w:szCs w:val="26"/>
        </w:rPr>
      </w:pPr>
      <w:r w:rsidRPr="00EE6EC9">
        <w:rPr>
          <w:rFonts w:ascii="Book Antiqua" w:hAnsi="Book Antiqua"/>
          <w:sz w:val="26"/>
          <w:szCs w:val="26"/>
        </w:rPr>
        <w:t xml:space="preserve">During the detailed Evaluation of “Technical Bids” the </w:t>
      </w:r>
      <w:r w:rsidR="00760094" w:rsidRPr="00EE6EC9">
        <w:rPr>
          <w:rFonts w:ascii="Book Antiqua" w:hAnsi="Book Antiqua"/>
          <w:sz w:val="26"/>
          <w:szCs w:val="26"/>
        </w:rPr>
        <w:t>Department</w:t>
      </w:r>
      <w:r w:rsidRPr="00EE6EC9">
        <w:rPr>
          <w:rFonts w:ascii="Book Antiqua" w:hAnsi="Book Antiqua"/>
          <w:sz w:val="26"/>
          <w:szCs w:val="26"/>
        </w:rPr>
        <w:t xml:space="preserve"> will determine whether each bid </w:t>
      </w:r>
    </w:p>
    <w:p w14:paraId="4E5C919E" w14:textId="77777777" w:rsidR="00760094" w:rsidRPr="00EE6EC9" w:rsidRDefault="00DD56C8" w:rsidP="00177813">
      <w:pPr>
        <w:pStyle w:val="NoSpacing"/>
        <w:numPr>
          <w:ilvl w:val="0"/>
          <w:numId w:val="21"/>
        </w:numPr>
        <w:ind w:left="1701" w:hanging="283"/>
        <w:jc w:val="both"/>
        <w:rPr>
          <w:rFonts w:ascii="Book Antiqua" w:hAnsi="Book Antiqua"/>
          <w:sz w:val="26"/>
          <w:szCs w:val="26"/>
        </w:rPr>
      </w:pPr>
      <w:r w:rsidRPr="00EE6EC9">
        <w:rPr>
          <w:rFonts w:ascii="Book Antiqua" w:hAnsi="Book Antiqua"/>
          <w:sz w:val="26"/>
          <w:szCs w:val="26"/>
        </w:rPr>
        <w:t xml:space="preserve">meets the eligibility criteria </w:t>
      </w:r>
      <w:r w:rsidR="00760094" w:rsidRPr="00EE6EC9">
        <w:rPr>
          <w:rFonts w:ascii="Book Antiqua" w:hAnsi="Book Antiqua"/>
          <w:sz w:val="26"/>
          <w:szCs w:val="26"/>
        </w:rPr>
        <w:t>prescribed in the ITB</w:t>
      </w:r>
    </w:p>
    <w:p w14:paraId="504B35A9" w14:textId="77777777" w:rsidR="00760094" w:rsidRPr="00EE6EC9" w:rsidRDefault="00DD56C8" w:rsidP="00177813">
      <w:pPr>
        <w:pStyle w:val="NoSpacing"/>
        <w:numPr>
          <w:ilvl w:val="0"/>
          <w:numId w:val="21"/>
        </w:numPr>
        <w:ind w:left="1701" w:hanging="283"/>
        <w:jc w:val="both"/>
        <w:rPr>
          <w:rFonts w:ascii="Book Antiqua" w:hAnsi="Book Antiqua"/>
          <w:sz w:val="26"/>
          <w:szCs w:val="26"/>
        </w:rPr>
      </w:pPr>
      <w:r w:rsidRPr="00EE6EC9">
        <w:rPr>
          <w:rFonts w:ascii="Book Antiqua" w:hAnsi="Book Antiqua"/>
          <w:sz w:val="26"/>
          <w:szCs w:val="26"/>
        </w:rPr>
        <w:t>has been properly signed</w:t>
      </w:r>
    </w:p>
    <w:p w14:paraId="7056775F" w14:textId="77777777" w:rsidR="00760094" w:rsidRPr="00EE6EC9" w:rsidRDefault="00DD56C8" w:rsidP="00177813">
      <w:pPr>
        <w:pStyle w:val="NoSpacing"/>
        <w:numPr>
          <w:ilvl w:val="0"/>
          <w:numId w:val="21"/>
        </w:numPr>
        <w:ind w:left="1701" w:hanging="283"/>
        <w:jc w:val="both"/>
        <w:rPr>
          <w:rFonts w:ascii="Book Antiqua" w:hAnsi="Book Antiqua"/>
          <w:sz w:val="26"/>
          <w:szCs w:val="26"/>
        </w:rPr>
      </w:pPr>
      <w:r w:rsidRPr="00EE6EC9">
        <w:rPr>
          <w:rFonts w:ascii="Book Antiqua" w:hAnsi="Book Antiqua"/>
          <w:sz w:val="26"/>
          <w:szCs w:val="26"/>
        </w:rPr>
        <w:t>is accompanied by the required securities</w:t>
      </w:r>
      <w:r w:rsidR="00760094" w:rsidRPr="00EE6EC9">
        <w:rPr>
          <w:rFonts w:ascii="Book Antiqua" w:hAnsi="Book Antiqua"/>
          <w:sz w:val="26"/>
          <w:szCs w:val="26"/>
        </w:rPr>
        <w:t>,</w:t>
      </w:r>
      <w:r w:rsidRPr="00EE6EC9">
        <w:rPr>
          <w:rFonts w:ascii="Book Antiqua" w:hAnsi="Book Antiqua"/>
          <w:sz w:val="26"/>
          <w:szCs w:val="26"/>
        </w:rPr>
        <w:t xml:space="preserve"> and</w:t>
      </w:r>
    </w:p>
    <w:p w14:paraId="402E75B1" w14:textId="77777777" w:rsidR="00B27DEA" w:rsidRPr="00EE6EC9" w:rsidRDefault="00DD56C8" w:rsidP="00177813">
      <w:pPr>
        <w:pStyle w:val="NoSpacing"/>
        <w:numPr>
          <w:ilvl w:val="0"/>
          <w:numId w:val="21"/>
        </w:numPr>
        <w:ind w:left="1701" w:hanging="283"/>
        <w:jc w:val="both"/>
        <w:rPr>
          <w:rFonts w:ascii="Book Antiqua" w:hAnsi="Book Antiqua"/>
          <w:sz w:val="26"/>
          <w:szCs w:val="26"/>
        </w:rPr>
      </w:pPr>
      <w:proofErr w:type="gramStart"/>
      <w:r w:rsidRPr="00EE6EC9">
        <w:rPr>
          <w:rFonts w:ascii="Book Antiqua" w:hAnsi="Book Antiqua"/>
          <w:sz w:val="26"/>
          <w:szCs w:val="26"/>
        </w:rPr>
        <w:t>substantially</w:t>
      </w:r>
      <w:proofErr w:type="gramEnd"/>
      <w:r w:rsidRPr="00EE6EC9">
        <w:rPr>
          <w:rFonts w:ascii="Book Antiqua" w:hAnsi="Book Antiqua"/>
          <w:sz w:val="26"/>
          <w:szCs w:val="26"/>
        </w:rPr>
        <w:t xml:space="preserve"> responsive to the requirement of the Bidding Documents.</w:t>
      </w:r>
    </w:p>
    <w:p w14:paraId="5165DCA5" w14:textId="77777777" w:rsidR="00DD56C8" w:rsidRPr="00EE6EC9" w:rsidRDefault="00414BC1" w:rsidP="00177813">
      <w:pPr>
        <w:pStyle w:val="NoSpacing"/>
        <w:numPr>
          <w:ilvl w:val="0"/>
          <w:numId w:val="22"/>
        </w:numPr>
        <w:ind w:left="1080" w:hanging="513"/>
        <w:jc w:val="both"/>
        <w:rPr>
          <w:rFonts w:ascii="Book Antiqua" w:hAnsi="Book Antiqua"/>
          <w:sz w:val="26"/>
          <w:szCs w:val="26"/>
        </w:rPr>
      </w:pPr>
      <w:r w:rsidRPr="00EE6EC9">
        <w:rPr>
          <w:rFonts w:ascii="Book Antiqua" w:hAnsi="Book Antiqua"/>
          <w:sz w:val="26"/>
          <w:szCs w:val="26"/>
        </w:rPr>
        <w:t>During the detailed e</w:t>
      </w:r>
      <w:r w:rsidR="00DD56C8" w:rsidRPr="00EE6EC9">
        <w:rPr>
          <w:rFonts w:ascii="Book Antiqua" w:hAnsi="Book Antiqua"/>
          <w:sz w:val="26"/>
          <w:szCs w:val="26"/>
        </w:rPr>
        <w:t>valuation of the “Financial Bid”, the responsiveness of the Bid will be further determined with respect to the remaining bid conditions, i.e., priced bill of quantities and technical specifications</w:t>
      </w:r>
      <w:r w:rsidRPr="00EE6EC9">
        <w:rPr>
          <w:rFonts w:ascii="Book Antiqua" w:hAnsi="Book Antiqua"/>
          <w:sz w:val="26"/>
          <w:szCs w:val="26"/>
        </w:rPr>
        <w:t xml:space="preserve"> of the bid items</w:t>
      </w:r>
      <w:r w:rsidR="00DD56C8" w:rsidRPr="00EE6EC9">
        <w:rPr>
          <w:rFonts w:ascii="Book Antiqua" w:hAnsi="Book Antiqua"/>
          <w:sz w:val="26"/>
          <w:szCs w:val="26"/>
        </w:rPr>
        <w:t xml:space="preserve">. </w:t>
      </w:r>
    </w:p>
    <w:p w14:paraId="4BCE7B82" w14:textId="77777777" w:rsidR="00414BC1" w:rsidRPr="00EE6EC9" w:rsidRDefault="00414BC1" w:rsidP="00DD56C8">
      <w:pPr>
        <w:pStyle w:val="NoSpacing"/>
        <w:jc w:val="both"/>
        <w:rPr>
          <w:rFonts w:ascii="Book Antiqua" w:hAnsi="Book Antiqua"/>
          <w:sz w:val="26"/>
          <w:szCs w:val="26"/>
        </w:rPr>
      </w:pPr>
    </w:p>
    <w:p w14:paraId="4B6514B3" w14:textId="1632999A" w:rsidR="009E7054" w:rsidRPr="00EE6EC9" w:rsidRDefault="00B818C2" w:rsidP="009E7054">
      <w:pPr>
        <w:pStyle w:val="NoSpacing"/>
        <w:ind w:left="1080" w:hanging="655"/>
        <w:jc w:val="both"/>
        <w:rPr>
          <w:rFonts w:ascii="Book Antiqua" w:hAnsi="Book Antiqua"/>
          <w:sz w:val="26"/>
          <w:szCs w:val="26"/>
        </w:rPr>
      </w:pPr>
      <w:r w:rsidRPr="00EE6EC9">
        <w:rPr>
          <w:rFonts w:ascii="Book Antiqua" w:hAnsi="Book Antiqua"/>
          <w:b/>
          <w:sz w:val="26"/>
          <w:szCs w:val="26"/>
        </w:rPr>
        <w:t>15</w:t>
      </w:r>
      <w:r w:rsidR="00DD56C8" w:rsidRPr="00EE6EC9">
        <w:rPr>
          <w:rFonts w:ascii="Book Antiqua" w:hAnsi="Book Antiqua"/>
          <w:b/>
          <w:sz w:val="26"/>
          <w:szCs w:val="26"/>
        </w:rPr>
        <w:t xml:space="preserve">. </w:t>
      </w:r>
      <w:r w:rsidR="00414BC1" w:rsidRPr="00EE6EC9">
        <w:rPr>
          <w:rFonts w:ascii="Book Antiqua" w:hAnsi="Book Antiqua"/>
          <w:b/>
          <w:sz w:val="26"/>
          <w:szCs w:val="26"/>
        </w:rPr>
        <w:tab/>
      </w:r>
      <w:r w:rsidR="009E7054" w:rsidRPr="00EE6EC9">
        <w:rPr>
          <w:rFonts w:ascii="Book Antiqua" w:hAnsi="Book Antiqua"/>
          <w:sz w:val="26"/>
          <w:szCs w:val="26"/>
        </w:rPr>
        <w:t>The Undersigned is not bound to accept the lowest rate or any of the tenders and reserved the rights to accept or reject any tender without assigning any reason thereof.</w:t>
      </w:r>
    </w:p>
    <w:p w14:paraId="245FA3DE" w14:textId="42893E91" w:rsidR="001D4D75" w:rsidRPr="00EE6EC9" w:rsidRDefault="001D4D75" w:rsidP="009E7054">
      <w:pPr>
        <w:pStyle w:val="NoSpacing"/>
        <w:ind w:left="1080"/>
        <w:jc w:val="both"/>
        <w:rPr>
          <w:rFonts w:ascii="Book Antiqua" w:hAnsi="Book Antiqua"/>
          <w:sz w:val="26"/>
          <w:szCs w:val="26"/>
        </w:rPr>
      </w:pPr>
    </w:p>
    <w:p w14:paraId="15338E1A" w14:textId="312ECBEE" w:rsidR="00DD56C8" w:rsidRPr="00EE6EC9" w:rsidRDefault="00DD56C8" w:rsidP="00B818C2">
      <w:pPr>
        <w:pStyle w:val="NoSpacing"/>
        <w:numPr>
          <w:ilvl w:val="0"/>
          <w:numId w:val="32"/>
        </w:numPr>
        <w:jc w:val="both"/>
        <w:rPr>
          <w:rFonts w:ascii="Book Antiqua" w:hAnsi="Book Antiqua"/>
          <w:b/>
          <w:sz w:val="26"/>
          <w:szCs w:val="26"/>
        </w:rPr>
      </w:pPr>
      <w:r w:rsidRPr="00EE6EC9">
        <w:rPr>
          <w:rFonts w:ascii="Book Antiqua" w:hAnsi="Book Antiqua"/>
          <w:b/>
          <w:sz w:val="26"/>
          <w:szCs w:val="26"/>
        </w:rPr>
        <w:t>Performance Security:</w:t>
      </w:r>
    </w:p>
    <w:p w14:paraId="75DF3523" w14:textId="77777777" w:rsidR="00520961" w:rsidRPr="00EE6EC9" w:rsidRDefault="00520961" w:rsidP="00177813">
      <w:pPr>
        <w:pStyle w:val="NoSpacing"/>
        <w:numPr>
          <w:ilvl w:val="0"/>
          <w:numId w:val="25"/>
        </w:numPr>
        <w:ind w:hanging="513"/>
        <w:jc w:val="both"/>
        <w:rPr>
          <w:rFonts w:ascii="Book Antiqua" w:hAnsi="Book Antiqua" w:cstheme="minorHAnsi"/>
          <w:sz w:val="26"/>
          <w:szCs w:val="26"/>
        </w:rPr>
      </w:pPr>
      <w:r w:rsidRPr="00EE6EC9">
        <w:rPr>
          <w:rFonts w:ascii="Book Antiqua" w:hAnsi="Book Antiqua" w:cstheme="minorHAnsi"/>
          <w:sz w:val="26"/>
          <w:szCs w:val="26"/>
        </w:rPr>
        <w:t xml:space="preserve">Successful bidder will have to deposit 5% of the total bid/contract value as performance security in the form of Bank Guarantee/ Demand Draft in favour of Director of School Education, Government of Mizoram payable at </w:t>
      </w:r>
      <w:proofErr w:type="spellStart"/>
      <w:r w:rsidRPr="00EE6EC9">
        <w:rPr>
          <w:rFonts w:ascii="Book Antiqua" w:hAnsi="Book Antiqua" w:cstheme="minorHAnsi"/>
          <w:sz w:val="26"/>
          <w:szCs w:val="26"/>
        </w:rPr>
        <w:t>Aizawl</w:t>
      </w:r>
      <w:proofErr w:type="spellEnd"/>
      <w:r w:rsidRPr="00EE6EC9">
        <w:rPr>
          <w:rFonts w:ascii="Book Antiqua" w:hAnsi="Book Antiqua" w:cstheme="minorHAnsi"/>
          <w:sz w:val="26"/>
          <w:szCs w:val="26"/>
        </w:rPr>
        <w:t xml:space="preserve"> before award of the work. The performance security will be refunded only after the expiry of the contract as specified in the bid document/agreement.</w:t>
      </w:r>
    </w:p>
    <w:p w14:paraId="0F067AAD" w14:textId="77777777" w:rsidR="00520961" w:rsidRPr="00EE6EC9" w:rsidRDefault="00520961" w:rsidP="00177813">
      <w:pPr>
        <w:pStyle w:val="NoSpacing"/>
        <w:numPr>
          <w:ilvl w:val="0"/>
          <w:numId w:val="25"/>
        </w:numPr>
        <w:ind w:hanging="513"/>
        <w:jc w:val="both"/>
        <w:rPr>
          <w:rFonts w:ascii="Book Antiqua" w:hAnsi="Book Antiqua" w:cstheme="minorHAnsi"/>
          <w:sz w:val="26"/>
          <w:szCs w:val="26"/>
        </w:rPr>
      </w:pPr>
      <w:r w:rsidRPr="00EE6EC9">
        <w:rPr>
          <w:rFonts w:ascii="Book Antiqua" w:hAnsi="Book Antiqua" w:cstheme="minorHAnsi"/>
          <w:sz w:val="26"/>
          <w:szCs w:val="26"/>
        </w:rPr>
        <w:t>The performance security deposit shall be forfeited in case any terms and conditions of the contract/agreement, etc. are infringed or the bidder fails to complete the supply in time.</w:t>
      </w:r>
    </w:p>
    <w:p w14:paraId="069CF52D" w14:textId="77777777" w:rsidR="00520961" w:rsidRPr="00EE6EC9" w:rsidRDefault="00520961" w:rsidP="00520961">
      <w:pPr>
        <w:pStyle w:val="NoSpacing"/>
        <w:ind w:left="720"/>
        <w:jc w:val="both"/>
        <w:rPr>
          <w:rFonts w:ascii="Book Antiqua" w:hAnsi="Book Antiqua"/>
          <w:sz w:val="26"/>
          <w:szCs w:val="26"/>
        </w:rPr>
      </w:pPr>
    </w:p>
    <w:p w14:paraId="4E7666E9" w14:textId="36FB0C20" w:rsidR="00574FDE" w:rsidRPr="00EE6EC9" w:rsidRDefault="00574FDE" w:rsidP="00B818C2">
      <w:pPr>
        <w:pStyle w:val="NoSpacing"/>
        <w:numPr>
          <w:ilvl w:val="0"/>
          <w:numId w:val="32"/>
        </w:numPr>
        <w:jc w:val="both"/>
        <w:rPr>
          <w:rFonts w:ascii="Book Antiqua" w:hAnsi="Book Antiqua" w:cstheme="minorHAnsi"/>
          <w:b/>
          <w:sz w:val="26"/>
          <w:szCs w:val="26"/>
        </w:rPr>
      </w:pPr>
      <w:r w:rsidRPr="00EE6EC9">
        <w:rPr>
          <w:rFonts w:ascii="Book Antiqua" w:hAnsi="Book Antiqua" w:cstheme="minorHAnsi"/>
          <w:b/>
          <w:sz w:val="26"/>
          <w:szCs w:val="26"/>
        </w:rPr>
        <w:t>Other Terms &amp; Conditions:</w:t>
      </w:r>
    </w:p>
    <w:p w14:paraId="2F56CEE3" w14:textId="053C5D86" w:rsidR="00574FDE" w:rsidRPr="00EE6EC9" w:rsidRDefault="00574FDE" w:rsidP="00177813">
      <w:pPr>
        <w:pStyle w:val="NoSpacing"/>
        <w:numPr>
          <w:ilvl w:val="0"/>
          <w:numId w:val="26"/>
        </w:numPr>
        <w:jc w:val="both"/>
        <w:rPr>
          <w:rFonts w:ascii="Book Antiqua" w:hAnsi="Book Antiqua" w:cstheme="minorHAnsi"/>
          <w:sz w:val="26"/>
          <w:szCs w:val="26"/>
        </w:rPr>
      </w:pPr>
      <w:r w:rsidRPr="00EE6EC9">
        <w:rPr>
          <w:rFonts w:ascii="Book Antiqua" w:hAnsi="Book Antiqua" w:cstheme="minorHAnsi"/>
          <w:sz w:val="26"/>
          <w:szCs w:val="26"/>
        </w:rPr>
        <w:t xml:space="preserve">The School Education Department, Government of Mizoram reserves the right to postpone or cancel the bid, and the bidders will have to abide by such </w:t>
      </w:r>
      <w:r w:rsidR="003D5ABE" w:rsidRPr="00EE6EC9">
        <w:rPr>
          <w:rFonts w:ascii="Book Antiqua" w:hAnsi="Book Antiqua" w:cstheme="minorHAnsi"/>
          <w:sz w:val="26"/>
          <w:szCs w:val="26"/>
        </w:rPr>
        <w:t>decision to postpone</w:t>
      </w:r>
      <w:r w:rsidRPr="00EE6EC9">
        <w:rPr>
          <w:rFonts w:ascii="Book Antiqua" w:hAnsi="Book Antiqua" w:cstheme="minorHAnsi"/>
          <w:sz w:val="26"/>
          <w:szCs w:val="26"/>
        </w:rPr>
        <w:t xml:space="preserve"> or cancel</w:t>
      </w:r>
      <w:r w:rsidR="003D5ABE" w:rsidRPr="00EE6EC9">
        <w:rPr>
          <w:rFonts w:ascii="Book Antiqua" w:hAnsi="Book Antiqua" w:cstheme="minorHAnsi"/>
          <w:sz w:val="26"/>
          <w:szCs w:val="26"/>
        </w:rPr>
        <w:t xml:space="preserve"> the bid process</w:t>
      </w:r>
      <w:r w:rsidRPr="00EE6EC9">
        <w:rPr>
          <w:rFonts w:ascii="Book Antiqua" w:hAnsi="Book Antiqua" w:cstheme="minorHAnsi"/>
          <w:sz w:val="26"/>
          <w:szCs w:val="26"/>
        </w:rPr>
        <w:t>.</w:t>
      </w:r>
    </w:p>
    <w:p w14:paraId="304BB6ED" w14:textId="77777777" w:rsidR="00574FDE" w:rsidRPr="00EE6EC9" w:rsidRDefault="00574FDE" w:rsidP="00177813">
      <w:pPr>
        <w:pStyle w:val="NoSpacing"/>
        <w:numPr>
          <w:ilvl w:val="0"/>
          <w:numId w:val="26"/>
        </w:numPr>
        <w:jc w:val="both"/>
        <w:rPr>
          <w:rFonts w:ascii="Book Antiqua" w:hAnsi="Book Antiqua" w:cstheme="minorHAnsi"/>
          <w:sz w:val="26"/>
          <w:szCs w:val="26"/>
        </w:rPr>
      </w:pPr>
      <w:r w:rsidRPr="00EE6EC9">
        <w:rPr>
          <w:rFonts w:ascii="Book Antiqua" w:hAnsi="Book Antiqua" w:cstheme="minorHAnsi"/>
          <w:sz w:val="26"/>
          <w:szCs w:val="26"/>
        </w:rPr>
        <w:t>Payment shall be made only after satisfactory completion of the supply and submission of bills. The Department reserves the right to adopt its own methods to certify the satisfactoriness of compliance of the contract agreement before payment is made.</w:t>
      </w:r>
    </w:p>
    <w:p w14:paraId="63B5817B" w14:textId="77777777" w:rsidR="00574FDE" w:rsidRPr="00EE6EC9" w:rsidRDefault="00574FDE" w:rsidP="00177813">
      <w:pPr>
        <w:pStyle w:val="NoSpacing"/>
        <w:numPr>
          <w:ilvl w:val="0"/>
          <w:numId w:val="26"/>
        </w:numPr>
        <w:jc w:val="both"/>
        <w:rPr>
          <w:rFonts w:ascii="Book Antiqua" w:hAnsi="Book Antiqua" w:cstheme="minorHAnsi"/>
          <w:sz w:val="26"/>
          <w:szCs w:val="26"/>
        </w:rPr>
      </w:pPr>
      <w:r w:rsidRPr="00EE6EC9">
        <w:rPr>
          <w:rFonts w:ascii="Book Antiqua" w:hAnsi="Book Antiqua" w:cstheme="minorHAnsi"/>
          <w:sz w:val="26"/>
          <w:szCs w:val="26"/>
        </w:rPr>
        <w:t>Quotation may be submitted on the printed letter head of the bidder in the prescribed format supplied with ITB.</w:t>
      </w:r>
    </w:p>
    <w:p w14:paraId="45352E4A" w14:textId="77777777" w:rsidR="00574FDE" w:rsidRPr="00EE6EC9" w:rsidRDefault="00574FDE" w:rsidP="00177813">
      <w:pPr>
        <w:pStyle w:val="NoSpacing"/>
        <w:numPr>
          <w:ilvl w:val="0"/>
          <w:numId w:val="26"/>
        </w:numPr>
        <w:jc w:val="both"/>
        <w:rPr>
          <w:rFonts w:ascii="Book Antiqua" w:hAnsi="Book Antiqua" w:cstheme="minorHAnsi"/>
          <w:sz w:val="26"/>
          <w:szCs w:val="26"/>
        </w:rPr>
      </w:pPr>
      <w:r w:rsidRPr="00EE6EC9">
        <w:rPr>
          <w:rFonts w:ascii="Book Antiqua" w:hAnsi="Book Antiqua" w:cstheme="minorHAnsi"/>
          <w:sz w:val="26"/>
          <w:szCs w:val="26"/>
        </w:rPr>
        <w:t>Successful bidder will have to enter into an agreement with School Education Department</w:t>
      </w:r>
      <w:r w:rsidR="00D927A7" w:rsidRPr="00EE6EC9">
        <w:rPr>
          <w:rFonts w:ascii="Book Antiqua" w:hAnsi="Book Antiqua" w:cstheme="minorHAnsi"/>
          <w:sz w:val="26"/>
          <w:szCs w:val="26"/>
        </w:rPr>
        <w:t xml:space="preserve"> for timely execution of the p</w:t>
      </w:r>
      <w:r w:rsidRPr="00EE6EC9">
        <w:rPr>
          <w:rFonts w:ascii="Book Antiqua" w:hAnsi="Book Antiqua" w:cstheme="minorHAnsi"/>
          <w:sz w:val="26"/>
          <w:szCs w:val="26"/>
        </w:rPr>
        <w:t>urchase order.</w:t>
      </w:r>
    </w:p>
    <w:p w14:paraId="243DA839" w14:textId="77777777" w:rsidR="00574FDE" w:rsidRPr="00EE6EC9" w:rsidRDefault="00574FDE" w:rsidP="00177813">
      <w:pPr>
        <w:pStyle w:val="NoSpacing"/>
        <w:numPr>
          <w:ilvl w:val="0"/>
          <w:numId w:val="26"/>
        </w:numPr>
        <w:jc w:val="both"/>
        <w:rPr>
          <w:rFonts w:ascii="Book Antiqua" w:hAnsi="Book Antiqua" w:cstheme="minorHAnsi"/>
          <w:sz w:val="26"/>
          <w:szCs w:val="26"/>
        </w:rPr>
      </w:pPr>
      <w:r w:rsidRPr="00EE6EC9">
        <w:rPr>
          <w:rFonts w:ascii="Book Antiqua" w:hAnsi="Book Antiqua" w:cstheme="minorHAnsi"/>
          <w:sz w:val="26"/>
          <w:szCs w:val="26"/>
        </w:rPr>
        <w:t>No payment will be made for any damage</w:t>
      </w:r>
      <w:r w:rsidR="00D927A7" w:rsidRPr="00EE6EC9">
        <w:rPr>
          <w:rFonts w:ascii="Book Antiqua" w:hAnsi="Book Antiqua" w:cstheme="minorHAnsi"/>
          <w:sz w:val="26"/>
          <w:szCs w:val="26"/>
        </w:rPr>
        <w:t xml:space="preserve">d </w:t>
      </w:r>
      <w:r w:rsidRPr="00EE6EC9">
        <w:rPr>
          <w:rFonts w:ascii="Book Antiqua" w:hAnsi="Book Antiqua" w:cstheme="minorHAnsi"/>
          <w:sz w:val="26"/>
          <w:szCs w:val="26"/>
        </w:rPr>
        <w:t>goods supplied.</w:t>
      </w:r>
    </w:p>
    <w:p w14:paraId="0E134959" w14:textId="73E0712B" w:rsidR="00D927A7" w:rsidRPr="00EE6EC9" w:rsidRDefault="00574FDE" w:rsidP="00D927A7">
      <w:pPr>
        <w:pStyle w:val="NoSpacing"/>
        <w:numPr>
          <w:ilvl w:val="0"/>
          <w:numId w:val="26"/>
        </w:numPr>
        <w:jc w:val="both"/>
        <w:rPr>
          <w:rFonts w:ascii="Book Antiqua" w:hAnsi="Book Antiqua" w:cstheme="minorHAnsi"/>
          <w:sz w:val="26"/>
          <w:szCs w:val="26"/>
        </w:rPr>
      </w:pPr>
      <w:r w:rsidRPr="00EE6EC9">
        <w:rPr>
          <w:rFonts w:ascii="Book Antiqua" w:hAnsi="Book Antiqua" w:cstheme="minorHAnsi"/>
          <w:sz w:val="26"/>
          <w:szCs w:val="26"/>
        </w:rPr>
        <w:lastRenderedPageBreak/>
        <w:t>Liquidated damages provisions for damages shall be included in conditions of the contract</w:t>
      </w:r>
      <w:r w:rsidR="00D927A7" w:rsidRPr="00EE6EC9">
        <w:rPr>
          <w:rFonts w:ascii="Book Antiqua" w:hAnsi="Book Antiqua" w:cstheme="minorHAnsi"/>
          <w:sz w:val="26"/>
          <w:szCs w:val="26"/>
        </w:rPr>
        <w:t xml:space="preserve"> </w:t>
      </w:r>
      <w:r w:rsidRPr="00EE6EC9">
        <w:rPr>
          <w:rFonts w:ascii="Book Antiqua" w:hAnsi="Book Antiqua" w:cstheme="minorHAnsi"/>
          <w:sz w:val="26"/>
          <w:szCs w:val="26"/>
        </w:rPr>
        <w:t xml:space="preserve">when delays in delivery of goods, completion of work or failure of the goods or works to meet performance requirements would result in extra </w:t>
      </w:r>
      <w:r w:rsidR="00D927A7" w:rsidRPr="00EE6EC9">
        <w:rPr>
          <w:rFonts w:ascii="Book Antiqua" w:hAnsi="Book Antiqua" w:cstheme="minorHAnsi"/>
          <w:sz w:val="26"/>
          <w:szCs w:val="26"/>
        </w:rPr>
        <w:t>cost</w:t>
      </w:r>
      <w:r w:rsidRPr="00EE6EC9">
        <w:rPr>
          <w:rFonts w:ascii="Book Antiqua" w:hAnsi="Book Antiqua" w:cstheme="minorHAnsi"/>
          <w:sz w:val="26"/>
          <w:szCs w:val="26"/>
        </w:rPr>
        <w:t xml:space="preserve"> or loss of revenue or loss of other benefits to the </w:t>
      </w:r>
      <w:r w:rsidR="00D927A7" w:rsidRPr="00EE6EC9">
        <w:rPr>
          <w:rFonts w:ascii="Book Antiqua" w:hAnsi="Book Antiqua" w:cstheme="minorHAnsi"/>
          <w:sz w:val="26"/>
          <w:szCs w:val="26"/>
        </w:rPr>
        <w:t>Department</w:t>
      </w:r>
      <w:r w:rsidRPr="00EE6EC9">
        <w:rPr>
          <w:rFonts w:ascii="Book Antiqua" w:hAnsi="Book Antiqua" w:cstheme="minorHAnsi"/>
          <w:sz w:val="26"/>
          <w:szCs w:val="26"/>
        </w:rPr>
        <w:t>.</w:t>
      </w:r>
    </w:p>
    <w:p w14:paraId="14F18E10" w14:textId="77777777" w:rsidR="005350DD" w:rsidRPr="00EE6EC9" w:rsidRDefault="005350DD" w:rsidP="00D927A7">
      <w:pPr>
        <w:pStyle w:val="NoSpacing"/>
        <w:jc w:val="both"/>
        <w:rPr>
          <w:rFonts w:ascii="Book Antiqua" w:hAnsi="Book Antiqua" w:cstheme="minorHAnsi"/>
          <w:sz w:val="26"/>
          <w:szCs w:val="26"/>
        </w:rPr>
      </w:pPr>
    </w:p>
    <w:p w14:paraId="558C9CBF" w14:textId="77777777" w:rsidR="00EC184D" w:rsidRPr="00EE6EC9" w:rsidRDefault="00EC184D" w:rsidP="00D927A7">
      <w:pPr>
        <w:pStyle w:val="NoSpacing"/>
        <w:jc w:val="both"/>
        <w:rPr>
          <w:rFonts w:ascii="Book Antiqua" w:hAnsi="Book Antiqua" w:cstheme="minorHAnsi"/>
          <w:sz w:val="26"/>
          <w:szCs w:val="26"/>
        </w:rPr>
      </w:pPr>
    </w:p>
    <w:p w14:paraId="7E2CC733" w14:textId="77777777" w:rsidR="00002235" w:rsidRDefault="00002235" w:rsidP="00D927A7">
      <w:pPr>
        <w:pStyle w:val="NoSpacing"/>
        <w:jc w:val="both"/>
        <w:rPr>
          <w:rFonts w:ascii="Book Antiqua" w:hAnsi="Book Antiqua" w:cstheme="minorHAnsi"/>
          <w:sz w:val="26"/>
          <w:szCs w:val="26"/>
        </w:rPr>
      </w:pPr>
    </w:p>
    <w:p w14:paraId="3128ABCA" w14:textId="77777777" w:rsidR="00EE6EC9" w:rsidRPr="00EE6EC9" w:rsidRDefault="00EE6EC9" w:rsidP="00D927A7">
      <w:pPr>
        <w:pStyle w:val="NoSpacing"/>
        <w:jc w:val="both"/>
        <w:rPr>
          <w:rFonts w:ascii="Book Antiqua" w:hAnsi="Book Antiqua" w:cstheme="minorHAnsi"/>
          <w:sz w:val="26"/>
          <w:szCs w:val="26"/>
        </w:rPr>
      </w:pPr>
    </w:p>
    <w:p w14:paraId="0E662C46" w14:textId="77777777" w:rsidR="00EC184D" w:rsidRPr="00EE6EC9" w:rsidRDefault="00EC184D" w:rsidP="00D927A7">
      <w:pPr>
        <w:pStyle w:val="NoSpacing"/>
        <w:jc w:val="both"/>
        <w:rPr>
          <w:rFonts w:ascii="Book Antiqua" w:hAnsi="Book Antiqua" w:cstheme="minorHAnsi"/>
          <w:sz w:val="26"/>
          <w:szCs w:val="26"/>
        </w:rPr>
      </w:pPr>
    </w:p>
    <w:p w14:paraId="11E3AE2B" w14:textId="77777777" w:rsidR="00D927A7" w:rsidRPr="00EE6EC9" w:rsidRDefault="00D927A7" w:rsidP="00D927A7">
      <w:pPr>
        <w:pStyle w:val="NoSpacing"/>
        <w:jc w:val="both"/>
        <w:rPr>
          <w:rFonts w:ascii="Book Antiqua" w:hAnsi="Book Antiqua" w:cstheme="minorHAnsi"/>
          <w:sz w:val="26"/>
          <w:szCs w:val="26"/>
        </w:rPr>
      </w:pPr>
    </w:p>
    <w:p w14:paraId="669D5D7E" w14:textId="42276090" w:rsidR="00D927A7" w:rsidRPr="00EE6EC9" w:rsidRDefault="00B92E4D" w:rsidP="005350DD">
      <w:pPr>
        <w:pStyle w:val="NoSpacing"/>
        <w:ind w:left="5040"/>
        <w:jc w:val="center"/>
        <w:rPr>
          <w:rFonts w:ascii="Book Antiqua" w:hAnsi="Book Antiqua" w:cstheme="minorHAnsi"/>
          <w:b/>
          <w:sz w:val="26"/>
          <w:szCs w:val="26"/>
        </w:rPr>
      </w:pPr>
      <w:r w:rsidRPr="00EE6EC9">
        <w:rPr>
          <w:rFonts w:ascii="Book Antiqua" w:hAnsi="Book Antiqua" w:cstheme="minorHAnsi"/>
          <w:b/>
          <w:sz w:val="26"/>
          <w:szCs w:val="26"/>
        </w:rPr>
        <w:t>(K. LAL</w:t>
      </w:r>
      <w:r w:rsidR="008B4D7A" w:rsidRPr="00EE6EC9">
        <w:rPr>
          <w:rFonts w:ascii="Book Antiqua" w:hAnsi="Book Antiqua" w:cstheme="minorHAnsi"/>
          <w:b/>
          <w:sz w:val="26"/>
          <w:szCs w:val="26"/>
        </w:rPr>
        <w:t>DINGLIANA</w:t>
      </w:r>
      <w:r w:rsidRPr="00EE6EC9">
        <w:rPr>
          <w:rFonts w:ascii="Book Antiqua" w:hAnsi="Book Antiqua" w:cstheme="minorHAnsi"/>
          <w:b/>
          <w:sz w:val="26"/>
          <w:szCs w:val="26"/>
        </w:rPr>
        <w:t>)</w:t>
      </w:r>
    </w:p>
    <w:p w14:paraId="3E189B9E" w14:textId="77777777" w:rsidR="00B92E4D" w:rsidRPr="00EE6EC9" w:rsidRDefault="00B92E4D" w:rsidP="005350DD">
      <w:pPr>
        <w:pStyle w:val="NoSpacing"/>
        <w:ind w:left="5040"/>
        <w:jc w:val="center"/>
        <w:rPr>
          <w:rFonts w:ascii="Book Antiqua" w:hAnsi="Book Antiqua" w:cstheme="minorHAnsi"/>
          <w:sz w:val="26"/>
          <w:szCs w:val="26"/>
        </w:rPr>
      </w:pPr>
      <w:r w:rsidRPr="00EE6EC9">
        <w:rPr>
          <w:rFonts w:ascii="Book Antiqua" w:hAnsi="Book Antiqua" w:cstheme="minorHAnsi"/>
          <w:sz w:val="26"/>
          <w:szCs w:val="26"/>
        </w:rPr>
        <w:t>Director of School Education</w:t>
      </w:r>
    </w:p>
    <w:p w14:paraId="5116C501" w14:textId="77777777" w:rsidR="00B92E4D" w:rsidRPr="00EE6EC9" w:rsidRDefault="00B92E4D" w:rsidP="005350DD">
      <w:pPr>
        <w:pStyle w:val="NoSpacing"/>
        <w:ind w:left="5040"/>
        <w:jc w:val="center"/>
        <w:rPr>
          <w:rFonts w:ascii="Book Antiqua" w:hAnsi="Book Antiqua" w:cstheme="minorHAnsi"/>
          <w:sz w:val="26"/>
          <w:szCs w:val="26"/>
        </w:rPr>
      </w:pPr>
      <w:r w:rsidRPr="00EE6EC9">
        <w:rPr>
          <w:rFonts w:ascii="Book Antiqua" w:hAnsi="Book Antiqua" w:cstheme="minorHAnsi"/>
          <w:sz w:val="26"/>
          <w:szCs w:val="26"/>
        </w:rPr>
        <w:t>Government of Mizoram</w:t>
      </w:r>
    </w:p>
    <w:p w14:paraId="71909193" w14:textId="77777777" w:rsidR="00574FDE" w:rsidRPr="00EE6EC9" w:rsidRDefault="00574FDE" w:rsidP="00D927A7">
      <w:pPr>
        <w:pStyle w:val="NoSpacing"/>
        <w:ind w:left="360"/>
        <w:jc w:val="both"/>
        <w:rPr>
          <w:rFonts w:ascii="Book Antiqua" w:hAnsi="Book Antiqua" w:cstheme="minorHAnsi"/>
          <w:sz w:val="26"/>
          <w:szCs w:val="26"/>
        </w:rPr>
      </w:pPr>
    </w:p>
    <w:p w14:paraId="1E276DA8" w14:textId="733696C1" w:rsidR="008F53E9" w:rsidRPr="00EE6EC9" w:rsidRDefault="000D3631" w:rsidP="0061013B">
      <w:pPr>
        <w:pStyle w:val="NoSpacing"/>
        <w:jc w:val="both"/>
        <w:rPr>
          <w:rFonts w:ascii="Book Antiqua" w:hAnsi="Book Antiqua"/>
          <w:sz w:val="26"/>
          <w:szCs w:val="26"/>
        </w:rPr>
      </w:pPr>
      <w:r w:rsidRPr="00EE6EC9">
        <w:rPr>
          <w:rFonts w:ascii="Book Antiqua" w:hAnsi="Book Antiqua"/>
          <w:sz w:val="26"/>
          <w:szCs w:val="26"/>
        </w:rPr>
        <w:tab/>
      </w:r>
    </w:p>
    <w:p w14:paraId="3259A45B" w14:textId="32808A2F" w:rsidR="008F53E9" w:rsidRPr="00EE6EC9" w:rsidRDefault="008F53E9" w:rsidP="008F53E9">
      <w:pPr>
        <w:pStyle w:val="BodyText"/>
        <w:rPr>
          <w:rFonts w:ascii="Book Antiqua" w:hAnsi="Book Antiqua" w:cstheme="minorHAnsi"/>
          <w:b/>
          <w:bCs/>
          <w:sz w:val="26"/>
          <w:szCs w:val="26"/>
        </w:rPr>
      </w:pPr>
    </w:p>
    <w:p w14:paraId="00BD2797" w14:textId="77777777" w:rsidR="00EC184D" w:rsidRPr="00EE6EC9" w:rsidRDefault="00EC184D" w:rsidP="008F53E9">
      <w:pPr>
        <w:pStyle w:val="BodyText"/>
        <w:rPr>
          <w:rFonts w:ascii="Book Antiqua" w:hAnsi="Book Antiqua" w:cstheme="minorHAnsi"/>
          <w:b/>
          <w:bCs/>
          <w:sz w:val="26"/>
          <w:szCs w:val="26"/>
        </w:rPr>
      </w:pPr>
    </w:p>
    <w:p w14:paraId="73A47B22" w14:textId="77777777" w:rsidR="00EC184D" w:rsidRPr="00EE6EC9" w:rsidRDefault="00EC184D" w:rsidP="008F53E9">
      <w:pPr>
        <w:pStyle w:val="BodyText"/>
        <w:rPr>
          <w:rFonts w:ascii="Book Antiqua" w:hAnsi="Book Antiqua" w:cstheme="minorHAnsi"/>
          <w:b/>
          <w:bCs/>
          <w:sz w:val="26"/>
          <w:szCs w:val="26"/>
        </w:rPr>
      </w:pPr>
    </w:p>
    <w:p w14:paraId="0814B8CC" w14:textId="77777777" w:rsidR="00EC184D" w:rsidRPr="00EE6EC9" w:rsidRDefault="00EC184D" w:rsidP="008F53E9">
      <w:pPr>
        <w:pStyle w:val="BodyText"/>
        <w:rPr>
          <w:rFonts w:ascii="Book Antiqua" w:hAnsi="Book Antiqua" w:cstheme="minorHAnsi"/>
          <w:b/>
          <w:bCs/>
          <w:sz w:val="26"/>
          <w:szCs w:val="26"/>
        </w:rPr>
      </w:pPr>
    </w:p>
    <w:p w14:paraId="1E022947" w14:textId="77777777" w:rsidR="00EC184D" w:rsidRPr="00EE6EC9" w:rsidRDefault="00EC184D" w:rsidP="008F53E9">
      <w:pPr>
        <w:pStyle w:val="BodyText"/>
        <w:rPr>
          <w:rFonts w:ascii="Book Antiqua" w:hAnsi="Book Antiqua" w:cstheme="minorHAnsi"/>
          <w:b/>
          <w:bCs/>
          <w:sz w:val="26"/>
          <w:szCs w:val="26"/>
        </w:rPr>
      </w:pPr>
    </w:p>
    <w:p w14:paraId="16E2F042" w14:textId="77777777" w:rsidR="00002235" w:rsidRPr="00EE6EC9" w:rsidRDefault="00002235" w:rsidP="008F53E9">
      <w:pPr>
        <w:pStyle w:val="BodyText"/>
        <w:rPr>
          <w:rFonts w:ascii="Book Antiqua" w:hAnsi="Book Antiqua" w:cstheme="minorHAnsi"/>
          <w:b/>
          <w:bCs/>
          <w:sz w:val="26"/>
          <w:szCs w:val="26"/>
        </w:rPr>
      </w:pPr>
    </w:p>
    <w:p w14:paraId="1B27C9DA" w14:textId="77777777" w:rsidR="00002235" w:rsidRPr="00EE6EC9" w:rsidRDefault="00002235" w:rsidP="008F53E9">
      <w:pPr>
        <w:pStyle w:val="BodyText"/>
        <w:rPr>
          <w:rFonts w:ascii="Book Antiqua" w:hAnsi="Book Antiqua" w:cstheme="minorHAnsi"/>
          <w:b/>
          <w:bCs/>
          <w:sz w:val="26"/>
          <w:szCs w:val="26"/>
        </w:rPr>
      </w:pPr>
    </w:p>
    <w:p w14:paraId="60777AAC" w14:textId="77777777" w:rsidR="00002235" w:rsidRDefault="00002235" w:rsidP="008F53E9">
      <w:pPr>
        <w:pStyle w:val="BodyText"/>
        <w:rPr>
          <w:rFonts w:ascii="Book Antiqua" w:hAnsi="Book Antiqua" w:cstheme="minorHAnsi"/>
          <w:b/>
          <w:bCs/>
          <w:sz w:val="26"/>
          <w:szCs w:val="26"/>
        </w:rPr>
      </w:pPr>
    </w:p>
    <w:p w14:paraId="00534053" w14:textId="77777777" w:rsidR="00EE6EC9" w:rsidRDefault="00EE6EC9" w:rsidP="008F53E9">
      <w:pPr>
        <w:pStyle w:val="BodyText"/>
        <w:rPr>
          <w:rFonts w:ascii="Book Antiqua" w:hAnsi="Book Antiqua" w:cstheme="minorHAnsi"/>
          <w:b/>
          <w:bCs/>
          <w:sz w:val="26"/>
          <w:szCs w:val="26"/>
        </w:rPr>
      </w:pPr>
    </w:p>
    <w:p w14:paraId="14D75EC3" w14:textId="77777777" w:rsidR="00EE6EC9" w:rsidRDefault="00EE6EC9" w:rsidP="008F53E9">
      <w:pPr>
        <w:pStyle w:val="BodyText"/>
        <w:rPr>
          <w:rFonts w:ascii="Book Antiqua" w:hAnsi="Book Antiqua" w:cstheme="minorHAnsi"/>
          <w:b/>
          <w:bCs/>
          <w:sz w:val="26"/>
          <w:szCs w:val="26"/>
        </w:rPr>
      </w:pPr>
    </w:p>
    <w:p w14:paraId="255B1192" w14:textId="77777777" w:rsidR="00EE6EC9" w:rsidRDefault="00EE6EC9" w:rsidP="008F53E9">
      <w:pPr>
        <w:pStyle w:val="BodyText"/>
        <w:rPr>
          <w:rFonts w:ascii="Book Antiqua" w:hAnsi="Book Antiqua" w:cstheme="minorHAnsi"/>
          <w:b/>
          <w:bCs/>
          <w:sz w:val="26"/>
          <w:szCs w:val="26"/>
        </w:rPr>
      </w:pPr>
    </w:p>
    <w:p w14:paraId="31BDCEC2" w14:textId="77777777" w:rsidR="00EE6EC9" w:rsidRDefault="00EE6EC9" w:rsidP="008F53E9">
      <w:pPr>
        <w:pStyle w:val="BodyText"/>
        <w:rPr>
          <w:rFonts w:ascii="Book Antiqua" w:hAnsi="Book Antiqua" w:cstheme="minorHAnsi"/>
          <w:b/>
          <w:bCs/>
          <w:sz w:val="26"/>
          <w:szCs w:val="26"/>
        </w:rPr>
      </w:pPr>
    </w:p>
    <w:p w14:paraId="59B1C7C9" w14:textId="77777777" w:rsidR="00EE6EC9" w:rsidRDefault="00EE6EC9" w:rsidP="008F53E9">
      <w:pPr>
        <w:pStyle w:val="BodyText"/>
        <w:rPr>
          <w:rFonts w:ascii="Book Antiqua" w:hAnsi="Book Antiqua" w:cstheme="minorHAnsi"/>
          <w:b/>
          <w:bCs/>
          <w:sz w:val="26"/>
          <w:szCs w:val="26"/>
        </w:rPr>
      </w:pPr>
    </w:p>
    <w:p w14:paraId="144A45A9" w14:textId="77777777" w:rsidR="00EE6EC9" w:rsidRDefault="00EE6EC9" w:rsidP="008F53E9">
      <w:pPr>
        <w:pStyle w:val="BodyText"/>
        <w:rPr>
          <w:rFonts w:ascii="Book Antiqua" w:hAnsi="Book Antiqua" w:cstheme="minorHAnsi"/>
          <w:b/>
          <w:bCs/>
          <w:sz w:val="26"/>
          <w:szCs w:val="26"/>
        </w:rPr>
      </w:pPr>
    </w:p>
    <w:p w14:paraId="005F1D7E" w14:textId="77777777" w:rsidR="00EE6EC9" w:rsidRDefault="00EE6EC9" w:rsidP="008F53E9">
      <w:pPr>
        <w:pStyle w:val="BodyText"/>
        <w:rPr>
          <w:rFonts w:ascii="Book Antiqua" w:hAnsi="Book Antiqua" w:cstheme="minorHAnsi"/>
          <w:b/>
          <w:bCs/>
          <w:sz w:val="26"/>
          <w:szCs w:val="26"/>
        </w:rPr>
      </w:pPr>
    </w:p>
    <w:p w14:paraId="5BFB2DFC" w14:textId="77777777" w:rsidR="00EE6EC9" w:rsidRDefault="00EE6EC9" w:rsidP="008F53E9">
      <w:pPr>
        <w:pStyle w:val="BodyText"/>
        <w:rPr>
          <w:rFonts w:ascii="Book Antiqua" w:hAnsi="Book Antiqua" w:cstheme="minorHAnsi"/>
          <w:b/>
          <w:bCs/>
          <w:sz w:val="26"/>
          <w:szCs w:val="26"/>
        </w:rPr>
      </w:pPr>
    </w:p>
    <w:p w14:paraId="4E1FF3C4" w14:textId="77777777" w:rsidR="00EE6EC9" w:rsidRDefault="00EE6EC9" w:rsidP="008F53E9">
      <w:pPr>
        <w:pStyle w:val="BodyText"/>
        <w:rPr>
          <w:rFonts w:ascii="Book Antiqua" w:hAnsi="Book Antiqua" w:cstheme="minorHAnsi"/>
          <w:b/>
          <w:bCs/>
          <w:sz w:val="26"/>
          <w:szCs w:val="26"/>
        </w:rPr>
      </w:pPr>
    </w:p>
    <w:p w14:paraId="3AD7788D" w14:textId="77777777" w:rsidR="00EE6EC9" w:rsidRPr="00EE6EC9" w:rsidRDefault="00EE6EC9" w:rsidP="008F53E9">
      <w:pPr>
        <w:pStyle w:val="BodyText"/>
        <w:rPr>
          <w:rFonts w:ascii="Book Antiqua" w:hAnsi="Book Antiqua" w:cstheme="minorHAnsi"/>
          <w:b/>
          <w:bCs/>
          <w:sz w:val="26"/>
          <w:szCs w:val="26"/>
        </w:rPr>
      </w:pPr>
    </w:p>
    <w:p w14:paraId="53F640FD" w14:textId="77777777" w:rsidR="00EC184D" w:rsidRPr="00EE6EC9" w:rsidRDefault="00EC184D" w:rsidP="008F53E9">
      <w:pPr>
        <w:pStyle w:val="BodyText"/>
        <w:rPr>
          <w:rFonts w:ascii="Book Antiqua" w:hAnsi="Book Antiqua" w:cstheme="minorHAnsi"/>
          <w:b/>
          <w:bCs/>
          <w:sz w:val="26"/>
          <w:szCs w:val="26"/>
        </w:rPr>
      </w:pPr>
    </w:p>
    <w:p w14:paraId="55CE4315" w14:textId="600B2F3C" w:rsidR="008F53E9" w:rsidRPr="00EE6EC9" w:rsidRDefault="008F53E9" w:rsidP="008F53E9">
      <w:pPr>
        <w:pStyle w:val="NoSpacing"/>
        <w:jc w:val="center"/>
        <w:rPr>
          <w:rFonts w:ascii="Book Antiqua" w:hAnsi="Book Antiqua"/>
          <w:b/>
          <w:sz w:val="26"/>
          <w:szCs w:val="26"/>
        </w:rPr>
      </w:pPr>
      <w:r w:rsidRPr="00EE6EC9">
        <w:rPr>
          <w:rFonts w:ascii="Book Antiqua" w:hAnsi="Book Antiqua"/>
          <w:b/>
          <w:sz w:val="26"/>
          <w:szCs w:val="26"/>
        </w:rPr>
        <w:lastRenderedPageBreak/>
        <w:t xml:space="preserve">Part – </w:t>
      </w:r>
      <w:r w:rsidR="00301D66" w:rsidRPr="00EE6EC9">
        <w:rPr>
          <w:rFonts w:ascii="Book Antiqua" w:hAnsi="Book Antiqua"/>
          <w:b/>
          <w:sz w:val="26"/>
          <w:szCs w:val="26"/>
        </w:rPr>
        <w:t>I</w:t>
      </w:r>
      <w:r w:rsidR="001D1435" w:rsidRPr="00EE6EC9">
        <w:rPr>
          <w:rFonts w:ascii="Book Antiqua" w:hAnsi="Book Antiqua"/>
          <w:b/>
          <w:sz w:val="26"/>
          <w:szCs w:val="26"/>
        </w:rPr>
        <w:t>V</w:t>
      </w:r>
    </w:p>
    <w:p w14:paraId="64F04D66" w14:textId="77777777" w:rsidR="008F53E9" w:rsidRPr="00EE6EC9" w:rsidRDefault="008F53E9" w:rsidP="008F53E9">
      <w:pPr>
        <w:pStyle w:val="NoSpacing"/>
        <w:jc w:val="center"/>
        <w:rPr>
          <w:rFonts w:ascii="Book Antiqua" w:hAnsi="Book Antiqua"/>
          <w:b/>
          <w:sz w:val="26"/>
          <w:szCs w:val="26"/>
        </w:rPr>
      </w:pPr>
    </w:p>
    <w:p w14:paraId="71D63AE9" w14:textId="77777777" w:rsidR="008F53E9" w:rsidRPr="00EE6EC9" w:rsidRDefault="008F53E9" w:rsidP="008F53E9">
      <w:pPr>
        <w:pStyle w:val="NoSpacing"/>
        <w:jc w:val="center"/>
        <w:rPr>
          <w:rFonts w:ascii="Book Antiqua" w:hAnsi="Book Antiqua"/>
          <w:b/>
          <w:sz w:val="26"/>
          <w:szCs w:val="26"/>
        </w:rPr>
      </w:pPr>
      <w:r w:rsidRPr="00EE6EC9">
        <w:rPr>
          <w:rFonts w:ascii="Book Antiqua" w:hAnsi="Book Antiqua"/>
          <w:b/>
          <w:sz w:val="26"/>
          <w:szCs w:val="26"/>
        </w:rPr>
        <w:t>EVIDENCE OF ACCESS TO OR AVAILABILITY OF CREDIT FACILITIES</w:t>
      </w:r>
    </w:p>
    <w:p w14:paraId="644F6304" w14:textId="1433B37F" w:rsidR="008F53E9" w:rsidRPr="00EE6EC9" w:rsidRDefault="008F53E9" w:rsidP="007E0A95">
      <w:pPr>
        <w:pStyle w:val="NoSpacing"/>
        <w:jc w:val="center"/>
        <w:rPr>
          <w:rFonts w:ascii="Book Antiqua" w:hAnsi="Book Antiqua"/>
          <w:sz w:val="26"/>
          <w:szCs w:val="26"/>
        </w:rPr>
      </w:pPr>
      <w:r w:rsidRPr="00EE6EC9">
        <w:rPr>
          <w:rFonts w:ascii="Book Antiqua" w:hAnsi="Book Antiqua"/>
          <w:b/>
          <w:sz w:val="26"/>
          <w:szCs w:val="26"/>
        </w:rPr>
        <w:t>BANK CERTIFICATE</w:t>
      </w:r>
    </w:p>
    <w:p w14:paraId="5496826B" w14:textId="77777777" w:rsidR="008F53E9" w:rsidRPr="00EE6EC9" w:rsidRDefault="008F53E9" w:rsidP="008F53E9">
      <w:pPr>
        <w:pStyle w:val="NoSpacing"/>
        <w:jc w:val="both"/>
        <w:rPr>
          <w:rFonts w:ascii="Book Antiqua" w:hAnsi="Book Antiqua"/>
          <w:sz w:val="26"/>
          <w:szCs w:val="26"/>
        </w:rPr>
      </w:pPr>
    </w:p>
    <w:p w14:paraId="2D162747" w14:textId="608B12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 xml:space="preserve"> </w:t>
      </w:r>
      <w:r w:rsidRPr="00EE6EC9">
        <w:rPr>
          <w:rFonts w:ascii="Book Antiqua" w:hAnsi="Book Antiqua"/>
          <w:sz w:val="26"/>
          <w:szCs w:val="26"/>
        </w:rPr>
        <w:tab/>
      </w:r>
      <w:r w:rsidRPr="00EE6EC9">
        <w:rPr>
          <w:rFonts w:ascii="Book Antiqua" w:hAnsi="Book Antiqua"/>
          <w:sz w:val="26"/>
          <w:szCs w:val="26"/>
        </w:rPr>
        <w:tab/>
        <w:t>This is to certify that M/</w:t>
      </w:r>
      <w:r w:rsidR="00EE6EC9">
        <w:rPr>
          <w:rFonts w:ascii="Book Antiqua" w:hAnsi="Book Antiqua"/>
          <w:sz w:val="26"/>
          <w:szCs w:val="26"/>
        </w:rPr>
        <w:t>S _____________________________</w:t>
      </w:r>
      <w:r w:rsidRPr="00EE6EC9">
        <w:rPr>
          <w:rFonts w:ascii="Book Antiqua" w:hAnsi="Book Antiqua"/>
          <w:sz w:val="26"/>
          <w:szCs w:val="26"/>
        </w:rPr>
        <w:t>______ _________________________________________________ is a reputed company/ society / firm with a good financial standing. If the contract for the work, namely, ___________</w:t>
      </w:r>
      <w:r w:rsidR="00F342DB" w:rsidRPr="00EE6EC9">
        <w:rPr>
          <w:rFonts w:ascii="Book Antiqua" w:hAnsi="Book Antiqua"/>
          <w:sz w:val="26"/>
          <w:szCs w:val="26"/>
        </w:rPr>
        <w:t>______</w:t>
      </w:r>
      <w:r w:rsidR="00EE6EC9">
        <w:rPr>
          <w:rFonts w:ascii="Book Antiqua" w:hAnsi="Book Antiqua"/>
          <w:sz w:val="26"/>
          <w:szCs w:val="26"/>
        </w:rPr>
        <w:t>________</w:t>
      </w:r>
      <w:r w:rsidRPr="00EE6EC9">
        <w:rPr>
          <w:rFonts w:ascii="Book Antiqua" w:hAnsi="Book Antiqua"/>
          <w:sz w:val="26"/>
          <w:szCs w:val="26"/>
        </w:rPr>
        <w:t>_______</w:t>
      </w:r>
      <w:r w:rsidR="00F342DB" w:rsidRPr="00EE6EC9">
        <w:rPr>
          <w:rFonts w:ascii="Book Antiqua" w:hAnsi="Book Antiqua"/>
          <w:sz w:val="26"/>
          <w:szCs w:val="26"/>
        </w:rPr>
        <w:t>_____________</w:t>
      </w:r>
      <w:r w:rsidRPr="00EE6EC9">
        <w:rPr>
          <w:rFonts w:ascii="Book Antiqua" w:hAnsi="Book Antiqua"/>
          <w:sz w:val="26"/>
          <w:szCs w:val="26"/>
        </w:rPr>
        <w:t>___________</w:t>
      </w:r>
      <w:r w:rsidR="00F342DB" w:rsidRPr="00EE6EC9">
        <w:rPr>
          <w:rFonts w:ascii="Book Antiqua" w:hAnsi="Book Antiqua"/>
          <w:sz w:val="26"/>
          <w:szCs w:val="26"/>
        </w:rPr>
        <w:t xml:space="preserve"> </w:t>
      </w:r>
      <w:r w:rsidRPr="00EE6EC9">
        <w:rPr>
          <w:rFonts w:ascii="Book Antiqua" w:hAnsi="Book Antiqua"/>
          <w:sz w:val="26"/>
          <w:szCs w:val="26"/>
        </w:rPr>
        <w:t xml:space="preserve">_________________________ is awarded to the above company/society /firm, we shall be able to provide overdraft/credit facilities to the extent of                  </w:t>
      </w:r>
      <w:proofErr w:type="spellStart"/>
      <w:r w:rsidRPr="00EE6EC9">
        <w:rPr>
          <w:rFonts w:ascii="Book Antiqua" w:hAnsi="Book Antiqua"/>
          <w:sz w:val="26"/>
          <w:szCs w:val="26"/>
        </w:rPr>
        <w:t>Rs</w:t>
      </w:r>
      <w:proofErr w:type="spellEnd"/>
      <w:r w:rsidRPr="00EE6EC9">
        <w:rPr>
          <w:rFonts w:ascii="Book Antiqua" w:hAnsi="Book Antiqua"/>
          <w:sz w:val="26"/>
          <w:szCs w:val="26"/>
        </w:rPr>
        <w:t>.</w:t>
      </w:r>
      <w:r w:rsidR="00F342DB" w:rsidRPr="00EE6EC9">
        <w:rPr>
          <w:rFonts w:ascii="Book Antiqua" w:hAnsi="Book Antiqua"/>
          <w:sz w:val="26"/>
          <w:szCs w:val="26"/>
        </w:rPr>
        <w:t xml:space="preserve"> </w:t>
      </w:r>
      <w:r w:rsidR="00EE6EC9">
        <w:rPr>
          <w:rFonts w:ascii="Book Antiqua" w:hAnsi="Book Antiqua"/>
          <w:sz w:val="26"/>
          <w:szCs w:val="26"/>
        </w:rPr>
        <w:t>______</w:t>
      </w:r>
      <w:r w:rsidRPr="00EE6EC9">
        <w:rPr>
          <w:rFonts w:ascii="Book Antiqua" w:hAnsi="Book Antiqua"/>
          <w:sz w:val="26"/>
          <w:szCs w:val="26"/>
        </w:rPr>
        <w:t>___________________</w:t>
      </w:r>
      <w:r w:rsidR="00F342DB" w:rsidRPr="00EE6EC9">
        <w:rPr>
          <w:rFonts w:ascii="Book Antiqua" w:hAnsi="Book Antiqua"/>
          <w:sz w:val="26"/>
          <w:szCs w:val="26"/>
        </w:rPr>
        <w:t xml:space="preserve"> </w:t>
      </w:r>
      <w:r w:rsidRPr="00EE6EC9">
        <w:rPr>
          <w:rFonts w:ascii="Book Antiqua" w:hAnsi="Book Antiqua"/>
          <w:sz w:val="26"/>
          <w:szCs w:val="26"/>
        </w:rPr>
        <w:t xml:space="preserve">(Rupees </w:t>
      </w:r>
      <w:r w:rsidR="00F342DB" w:rsidRPr="00EE6EC9">
        <w:rPr>
          <w:rFonts w:ascii="Book Antiqua" w:hAnsi="Book Antiqua"/>
          <w:sz w:val="26"/>
          <w:szCs w:val="26"/>
        </w:rPr>
        <w:t>____</w:t>
      </w:r>
      <w:r w:rsidRPr="00EE6EC9">
        <w:rPr>
          <w:rFonts w:ascii="Book Antiqua" w:hAnsi="Book Antiqua"/>
          <w:sz w:val="26"/>
          <w:szCs w:val="26"/>
        </w:rPr>
        <w:t>_</w:t>
      </w:r>
      <w:r w:rsidR="00EE6EC9">
        <w:rPr>
          <w:rFonts w:ascii="Book Antiqua" w:hAnsi="Book Antiqua"/>
          <w:sz w:val="26"/>
          <w:szCs w:val="26"/>
        </w:rPr>
        <w:t>_____________________</w:t>
      </w:r>
      <w:r w:rsidRPr="00EE6EC9">
        <w:rPr>
          <w:rFonts w:ascii="Book Antiqua" w:hAnsi="Book Antiqua"/>
          <w:sz w:val="26"/>
          <w:szCs w:val="26"/>
        </w:rPr>
        <w:t>_____</w:t>
      </w:r>
      <w:proofErr w:type="gramStart"/>
      <w:r w:rsidRPr="00EE6EC9">
        <w:rPr>
          <w:rFonts w:ascii="Book Antiqua" w:hAnsi="Book Antiqua"/>
          <w:sz w:val="26"/>
          <w:szCs w:val="26"/>
        </w:rPr>
        <w:t>_  _</w:t>
      </w:r>
      <w:proofErr w:type="gramEnd"/>
      <w:r w:rsidRPr="00EE6EC9">
        <w:rPr>
          <w:rFonts w:ascii="Book Antiqua" w:hAnsi="Book Antiqua"/>
          <w:sz w:val="26"/>
          <w:szCs w:val="26"/>
        </w:rPr>
        <w:t>__________________________________________________) only to meet their working capital requirements for executing the above contract.</w:t>
      </w:r>
    </w:p>
    <w:p w14:paraId="45ED918E" w14:textId="77777777" w:rsidR="008F53E9" w:rsidRPr="00EE6EC9" w:rsidRDefault="008F53E9" w:rsidP="008F53E9">
      <w:pPr>
        <w:pStyle w:val="NoSpacing"/>
        <w:jc w:val="both"/>
        <w:rPr>
          <w:rFonts w:ascii="Book Antiqua" w:hAnsi="Book Antiqua"/>
          <w:sz w:val="26"/>
          <w:szCs w:val="26"/>
        </w:rPr>
      </w:pPr>
    </w:p>
    <w:p w14:paraId="45F5C85B" w14:textId="77777777" w:rsidR="008F53E9" w:rsidRPr="00EE6EC9" w:rsidRDefault="008F53E9" w:rsidP="008F53E9">
      <w:pPr>
        <w:pStyle w:val="NoSpacing"/>
        <w:jc w:val="both"/>
        <w:rPr>
          <w:rFonts w:ascii="Book Antiqua" w:hAnsi="Book Antiqua"/>
          <w:sz w:val="26"/>
          <w:szCs w:val="26"/>
        </w:rPr>
      </w:pPr>
    </w:p>
    <w:p w14:paraId="7D45984F" w14:textId="716EA613" w:rsidR="008F53E9" w:rsidRPr="00EE6EC9" w:rsidRDefault="008F53E9" w:rsidP="008F53E9">
      <w:pPr>
        <w:pStyle w:val="NoSpacing"/>
        <w:jc w:val="both"/>
        <w:rPr>
          <w:rFonts w:ascii="Book Antiqua" w:hAnsi="Book Antiqua"/>
          <w:sz w:val="26"/>
          <w:szCs w:val="26"/>
        </w:rPr>
      </w:pPr>
    </w:p>
    <w:p w14:paraId="71F10B4E" w14:textId="6C1A28A8"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 xml:space="preserve">Signature of Senior Bank </w:t>
      </w:r>
      <w:r w:rsidR="00EE6EC9">
        <w:rPr>
          <w:rFonts w:ascii="Book Antiqua" w:hAnsi="Book Antiqua"/>
          <w:sz w:val="26"/>
          <w:szCs w:val="26"/>
        </w:rPr>
        <w:t>Manager _____________________</w:t>
      </w:r>
      <w:r w:rsidRPr="00EE6EC9">
        <w:rPr>
          <w:rFonts w:ascii="Book Antiqua" w:hAnsi="Book Antiqua"/>
          <w:sz w:val="26"/>
          <w:szCs w:val="26"/>
        </w:rPr>
        <w:t>_________________</w:t>
      </w:r>
    </w:p>
    <w:p w14:paraId="2EE90E30" w14:textId="77777777" w:rsidR="007E0A95" w:rsidRPr="00EE6EC9" w:rsidRDefault="007E0A95" w:rsidP="008F53E9">
      <w:pPr>
        <w:pStyle w:val="NoSpacing"/>
        <w:jc w:val="both"/>
        <w:rPr>
          <w:rFonts w:ascii="Book Antiqua" w:hAnsi="Book Antiqua"/>
          <w:sz w:val="26"/>
          <w:szCs w:val="26"/>
        </w:rPr>
      </w:pPr>
    </w:p>
    <w:p w14:paraId="474B9769" w14:textId="265282FC"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Name of the Senior Bank mana</w:t>
      </w:r>
      <w:r w:rsidR="00EE6EC9">
        <w:rPr>
          <w:rFonts w:ascii="Book Antiqua" w:hAnsi="Book Antiqua"/>
          <w:sz w:val="26"/>
          <w:szCs w:val="26"/>
        </w:rPr>
        <w:t>ger___________________________</w:t>
      </w:r>
      <w:r w:rsidRPr="00EE6EC9">
        <w:rPr>
          <w:rFonts w:ascii="Book Antiqua" w:hAnsi="Book Antiqua"/>
          <w:sz w:val="26"/>
          <w:szCs w:val="26"/>
        </w:rPr>
        <w:t>____________</w:t>
      </w:r>
    </w:p>
    <w:p w14:paraId="361FB261" w14:textId="77777777" w:rsidR="007E0A95" w:rsidRPr="00EE6EC9" w:rsidRDefault="007E0A95" w:rsidP="008F53E9">
      <w:pPr>
        <w:pStyle w:val="NoSpacing"/>
        <w:jc w:val="both"/>
        <w:rPr>
          <w:rFonts w:ascii="Book Antiqua" w:hAnsi="Book Antiqua"/>
          <w:sz w:val="26"/>
          <w:szCs w:val="26"/>
        </w:rPr>
      </w:pPr>
    </w:p>
    <w:p w14:paraId="6F909DB4" w14:textId="792DE095" w:rsidR="007E0A95"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Address of t</w:t>
      </w:r>
      <w:r w:rsidR="00F342DB" w:rsidRPr="00EE6EC9">
        <w:rPr>
          <w:rFonts w:ascii="Book Antiqua" w:hAnsi="Book Antiqua"/>
          <w:sz w:val="26"/>
          <w:szCs w:val="26"/>
        </w:rPr>
        <w:t>he Bank</w:t>
      </w:r>
      <w:r w:rsidR="00F342DB" w:rsidRPr="00EE6EC9">
        <w:rPr>
          <w:rFonts w:ascii="Book Antiqua" w:hAnsi="Book Antiqua"/>
          <w:sz w:val="26"/>
          <w:szCs w:val="26"/>
        </w:rPr>
        <w:tab/>
        <w:t>_______________________</w:t>
      </w:r>
      <w:r w:rsidR="00EE6EC9">
        <w:rPr>
          <w:rFonts w:ascii="Book Antiqua" w:hAnsi="Book Antiqua"/>
          <w:sz w:val="26"/>
          <w:szCs w:val="26"/>
        </w:rPr>
        <w:t>__</w:t>
      </w:r>
      <w:r w:rsidR="007E0A95" w:rsidRPr="00EE6EC9">
        <w:rPr>
          <w:rFonts w:ascii="Book Antiqua" w:hAnsi="Book Antiqua"/>
          <w:sz w:val="26"/>
          <w:szCs w:val="26"/>
        </w:rPr>
        <w:t>______________________</w:t>
      </w:r>
    </w:p>
    <w:p w14:paraId="08899C9C" w14:textId="77777777" w:rsidR="007E0A95" w:rsidRPr="00EE6EC9" w:rsidRDefault="007E0A95" w:rsidP="008F53E9">
      <w:pPr>
        <w:pStyle w:val="NoSpacing"/>
        <w:jc w:val="both"/>
        <w:rPr>
          <w:rFonts w:ascii="Book Antiqua" w:hAnsi="Book Antiqua"/>
          <w:sz w:val="26"/>
          <w:szCs w:val="26"/>
        </w:rPr>
      </w:pPr>
    </w:p>
    <w:p w14:paraId="4AD301E5" w14:textId="3F3E22D9" w:rsidR="008F53E9" w:rsidRPr="00EE6EC9" w:rsidRDefault="008F53E9" w:rsidP="008F53E9">
      <w:pPr>
        <w:pStyle w:val="NoSpacing"/>
        <w:jc w:val="both"/>
        <w:rPr>
          <w:rFonts w:ascii="Book Antiqua" w:hAnsi="Book Antiqua"/>
          <w:sz w:val="26"/>
          <w:szCs w:val="26"/>
        </w:rPr>
      </w:pPr>
    </w:p>
    <w:p w14:paraId="4DCBBFB7" w14:textId="77777777" w:rsidR="007E0A95" w:rsidRPr="00EE6EC9" w:rsidRDefault="007E0A95" w:rsidP="008F53E9">
      <w:pPr>
        <w:pStyle w:val="NoSpacing"/>
        <w:jc w:val="both"/>
        <w:rPr>
          <w:rFonts w:ascii="Book Antiqua" w:hAnsi="Book Antiqua"/>
          <w:sz w:val="26"/>
          <w:szCs w:val="26"/>
        </w:rPr>
      </w:pPr>
    </w:p>
    <w:p w14:paraId="1BFC8FC0" w14:textId="77777777" w:rsidR="008F53E9" w:rsidRPr="00EE6EC9" w:rsidRDefault="008F53E9" w:rsidP="008F53E9">
      <w:pPr>
        <w:pStyle w:val="NoSpacing"/>
        <w:jc w:val="both"/>
        <w:rPr>
          <w:rFonts w:ascii="Book Antiqua" w:hAnsi="Book Antiqua"/>
          <w:sz w:val="26"/>
          <w:szCs w:val="26"/>
        </w:rPr>
      </w:pPr>
    </w:p>
    <w:p w14:paraId="43237F42"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Stamp of the Bank</w:t>
      </w:r>
    </w:p>
    <w:p w14:paraId="79554058" w14:textId="75414C8F" w:rsidR="0061013B"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Note: Certificate should be given in the letter head of the Bank.</w:t>
      </w:r>
    </w:p>
    <w:p w14:paraId="7EAE68A3" w14:textId="77777777" w:rsidR="008F53E9" w:rsidRPr="00EE6EC9" w:rsidRDefault="008F53E9" w:rsidP="008F53E9">
      <w:pPr>
        <w:pStyle w:val="NoSpacing"/>
        <w:jc w:val="both"/>
        <w:rPr>
          <w:rFonts w:ascii="Book Antiqua" w:hAnsi="Book Antiqua"/>
          <w:sz w:val="26"/>
          <w:szCs w:val="26"/>
        </w:rPr>
      </w:pPr>
    </w:p>
    <w:p w14:paraId="03F13C3D"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br w:type="page"/>
      </w:r>
    </w:p>
    <w:p w14:paraId="58A0AFEC" w14:textId="6D258D9D" w:rsidR="008F53E9" w:rsidRPr="00EE6EC9" w:rsidRDefault="008F53E9" w:rsidP="008F53E9">
      <w:pPr>
        <w:pStyle w:val="NoSpacing"/>
        <w:jc w:val="center"/>
        <w:rPr>
          <w:rFonts w:ascii="Book Antiqua" w:hAnsi="Book Antiqua"/>
          <w:b/>
          <w:sz w:val="26"/>
          <w:szCs w:val="26"/>
        </w:rPr>
      </w:pPr>
      <w:r w:rsidRPr="00EE6EC9">
        <w:rPr>
          <w:rFonts w:ascii="Book Antiqua" w:hAnsi="Book Antiqua"/>
          <w:b/>
          <w:sz w:val="26"/>
          <w:szCs w:val="26"/>
        </w:rPr>
        <w:lastRenderedPageBreak/>
        <w:t xml:space="preserve">Part – </w:t>
      </w:r>
      <w:r w:rsidR="001D1435" w:rsidRPr="00EE6EC9">
        <w:rPr>
          <w:rFonts w:ascii="Book Antiqua" w:hAnsi="Book Antiqua"/>
          <w:b/>
          <w:sz w:val="26"/>
          <w:szCs w:val="26"/>
        </w:rPr>
        <w:t>V</w:t>
      </w:r>
    </w:p>
    <w:p w14:paraId="2789E0AE" w14:textId="77777777" w:rsidR="008F53E9" w:rsidRPr="00EE6EC9" w:rsidRDefault="008F53E9" w:rsidP="008F53E9">
      <w:pPr>
        <w:pStyle w:val="NoSpacing"/>
        <w:jc w:val="center"/>
        <w:rPr>
          <w:rFonts w:ascii="Book Antiqua" w:hAnsi="Book Antiqua"/>
          <w:b/>
          <w:sz w:val="26"/>
          <w:szCs w:val="26"/>
        </w:rPr>
      </w:pPr>
      <w:r w:rsidRPr="00EE6EC9">
        <w:rPr>
          <w:rFonts w:ascii="Book Antiqua" w:hAnsi="Book Antiqua"/>
          <w:b/>
          <w:sz w:val="26"/>
          <w:szCs w:val="26"/>
        </w:rPr>
        <w:t>Letter of Acceptance</w:t>
      </w:r>
    </w:p>
    <w:p w14:paraId="6F7D34EC" w14:textId="77777777" w:rsidR="008F53E9" w:rsidRPr="00EE6EC9" w:rsidRDefault="008F53E9" w:rsidP="008F53E9">
      <w:pPr>
        <w:pStyle w:val="NoSpacing"/>
        <w:jc w:val="both"/>
        <w:rPr>
          <w:rFonts w:ascii="Book Antiqua" w:hAnsi="Book Antiqua"/>
          <w:sz w:val="26"/>
          <w:szCs w:val="26"/>
        </w:rPr>
      </w:pPr>
    </w:p>
    <w:p w14:paraId="3164270A" w14:textId="77777777" w:rsidR="008F53E9" w:rsidRPr="00EE6EC9" w:rsidRDefault="008F53E9" w:rsidP="008F53E9">
      <w:pPr>
        <w:pStyle w:val="NoSpacing"/>
        <w:jc w:val="right"/>
        <w:rPr>
          <w:rFonts w:ascii="Book Antiqua" w:hAnsi="Book Antiqua"/>
          <w:sz w:val="26"/>
          <w:szCs w:val="26"/>
        </w:rPr>
      </w:pPr>
      <w:r w:rsidRPr="00EE6EC9">
        <w:rPr>
          <w:rFonts w:ascii="Book Antiqua" w:hAnsi="Book Antiqua"/>
          <w:sz w:val="26"/>
          <w:szCs w:val="26"/>
        </w:rPr>
        <w:t>Date</w:t>
      </w:r>
      <w:proofErr w:type="gramStart"/>
      <w:r w:rsidRPr="00EE6EC9">
        <w:rPr>
          <w:rFonts w:ascii="Book Antiqua" w:hAnsi="Book Antiqua"/>
          <w:sz w:val="26"/>
          <w:szCs w:val="26"/>
        </w:rPr>
        <w:t>:_</w:t>
      </w:r>
      <w:proofErr w:type="gramEnd"/>
      <w:r w:rsidRPr="00EE6EC9">
        <w:rPr>
          <w:rFonts w:ascii="Book Antiqua" w:hAnsi="Book Antiqua"/>
          <w:sz w:val="26"/>
          <w:szCs w:val="26"/>
        </w:rPr>
        <w:t>_____________________</w:t>
      </w:r>
    </w:p>
    <w:p w14:paraId="6A3A7449"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To</w:t>
      </w:r>
    </w:p>
    <w:p w14:paraId="5F8C0390"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 xml:space="preserve"> </w:t>
      </w:r>
      <w:r w:rsidRPr="00EE6EC9">
        <w:rPr>
          <w:rFonts w:ascii="Book Antiqua" w:hAnsi="Book Antiqua"/>
          <w:sz w:val="26"/>
          <w:szCs w:val="26"/>
        </w:rPr>
        <w:tab/>
      </w:r>
      <w:r w:rsidRPr="00EE6EC9">
        <w:rPr>
          <w:rFonts w:ascii="Book Antiqua" w:hAnsi="Book Antiqua"/>
          <w:sz w:val="26"/>
          <w:szCs w:val="26"/>
        </w:rPr>
        <w:tab/>
        <w:t>(Name of the Contractor)</w:t>
      </w:r>
    </w:p>
    <w:p w14:paraId="19718C7F" w14:textId="77777777" w:rsidR="008F53E9" w:rsidRPr="00EE6EC9" w:rsidRDefault="008F53E9" w:rsidP="008F53E9">
      <w:pPr>
        <w:pStyle w:val="NoSpacing"/>
        <w:jc w:val="both"/>
        <w:rPr>
          <w:rFonts w:ascii="Book Antiqua" w:hAnsi="Book Antiqua"/>
          <w:sz w:val="26"/>
          <w:szCs w:val="26"/>
        </w:rPr>
      </w:pPr>
    </w:p>
    <w:p w14:paraId="3427AE2B"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 xml:space="preserve"> </w:t>
      </w:r>
      <w:r w:rsidRPr="00EE6EC9">
        <w:rPr>
          <w:rFonts w:ascii="Book Antiqua" w:hAnsi="Book Antiqua"/>
          <w:sz w:val="26"/>
          <w:szCs w:val="26"/>
        </w:rPr>
        <w:tab/>
      </w:r>
      <w:r w:rsidRPr="00EE6EC9">
        <w:rPr>
          <w:rFonts w:ascii="Book Antiqua" w:hAnsi="Book Antiqua"/>
          <w:sz w:val="26"/>
          <w:szCs w:val="26"/>
        </w:rPr>
        <w:tab/>
        <w:t>(Address of the Contractor)</w:t>
      </w:r>
    </w:p>
    <w:p w14:paraId="71516CC7" w14:textId="77777777" w:rsidR="008F53E9" w:rsidRPr="00EE6EC9" w:rsidRDefault="008F53E9" w:rsidP="008F53E9">
      <w:pPr>
        <w:pStyle w:val="NoSpacing"/>
        <w:jc w:val="both"/>
        <w:rPr>
          <w:rFonts w:ascii="Book Antiqua" w:hAnsi="Book Antiqua"/>
          <w:sz w:val="26"/>
          <w:szCs w:val="26"/>
        </w:rPr>
      </w:pPr>
    </w:p>
    <w:p w14:paraId="5BC7013B" w14:textId="65D158B2"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 xml:space="preserve"> </w:t>
      </w:r>
      <w:r w:rsidRPr="00EE6EC9">
        <w:rPr>
          <w:rFonts w:ascii="Book Antiqua" w:hAnsi="Book Antiqua"/>
          <w:sz w:val="26"/>
          <w:szCs w:val="26"/>
        </w:rPr>
        <w:tab/>
      </w:r>
      <w:r w:rsidRPr="00EE6EC9">
        <w:rPr>
          <w:rFonts w:ascii="Book Antiqua" w:hAnsi="Book Antiqua"/>
          <w:sz w:val="26"/>
          <w:szCs w:val="26"/>
        </w:rPr>
        <w:tab/>
        <w:t>This is to notify you that the School Education Department, Government of Mizoram has accepted y</w:t>
      </w:r>
      <w:r w:rsidR="00EE6EC9">
        <w:rPr>
          <w:rFonts w:ascii="Book Antiqua" w:hAnsi="Book Antiqua"/>
          <w:sz w:val="26"/>
          <w:szCs w:val="26"/>
        </w:rPr>
        <w:t>our Bid dated _______</w:t>
      </w:r>
      <w:r w:rsidRPr="00EE6EC9">
        <w:rPr>
          <w:rFonts w:ascii="Book Antiqua" w:hAnsi="Book Antiqua"/>
          <w:sz w:val="26"/>
          <w:szCs w:val="26"/>
        </w:rPr>
        <w:t xml:space="preserve">______________ for supply of the following items for the Contract Price </w:t>
      </w:r>
      <w:r w:rsidR="00EE6EC9">
        <w:rPr>
          <w:rFonts w:ascii="Book Antiqua" w:hAnsi="Book Antiqua"/>
          <w:sz w:val="26"/>
          <w:szCs w:val="26"/>
        </w:rPr>
        <w:t xml:space="preserve">of </w:t>
      </w:r>
      <w:proofErr w:type="spellStart"/>
      <w:r w:rsidR="00EE6EC9">
        <w:rPr>
          <w:rFonts w:ascii="Book Antiqua" w:hAnsi="Book Antiqua"/>
          <w:sz w:val="26"/>
          <w:szCs w:val="26"/>
        </w:rPr>
        <w:t>Rs</w:t>
      </w:r>
      <w:proofErr w:type="spellEnd"/>
      <w:r w:rsidR="00EE6EC9">
        <w:rPr>
          <w:rFonts w:ascii="Book Antiqua" w:hAnsi="Book Antiqua"/>
          <w:sz w:val="26"/>
          <w:szCs w:val="26"/>
        </w:rPr>
        <w:t>. ________</w:t>
      </w:r>
      <w:r w:rsidRPr="00EE6EC9">
        <w:rPr>
          <w:rFonts w:ascii="Book Antiqua" w:hAnsi="Book Antiqua"/>
          <w:sz w:val="26"/>
          <w:szCs w:val="26"/>
        </w:rPr>
        <w:t>_______</w:t>
      </w:r>
      <w:r w:rsidR="00EE6EC9">
        <w:rPr>
          <w:rFonts w:ascii="Book Antiqua" w:hAnsi="Book Antiqua"/>
          <w:sz w:val="26"/>
          <w:szCs w:val="26"/>
        </w:rPr>
        <w:t xml:space="preserve"> (Rupees </w:t>
      </w:r>
      <w:r w:rsidRPr="00EE6EC9">
        <w:rPr>
          <w:rFonts w:ascii="Book Antiqua" w:hAnsi="Book Antiqua"/>
          <w:sz w:val="26"/>
          <w:szCs w:val="26"/>
        </w:rPr>
        <w:t>______</w:t>
      </w:r>
      <w:r w:rsidR="00EE6EC9">
        <w:rPr>
          <w:rFonts w:ascii="Book Antiqua" w:hAnsi="Book Antiqua"/>
          <w:sz w:val="26"/>
          <w:szCs w:val="26"/>
        </w:rPr>
        <w:t>______________</w:t>
      </w:r>
      <w:r w:rsidRPr="00EE6EC9">
        <w:rPr>
          <w:rFonts w:ascii="Book Antiqua" w:hAnsi="Book Antiqua"/>
          <w:sz w:val="26"/>
          <w:szCs w:val="26"/>
        </w:rPr>
        <w:t>________________</w:t>
      </w:r>
      <w:r w:rsidR="00EE6EC9">
        <w:rPr>
          <w:rFonts w:ascii="Book Antiqua" w:hAnsi="Book Antiqua"/>
          <w:sz w:val="26"/>
          <w:szCs w:val="26"/>
        </w:rPr>
        <w:t>_____________</w:t>
      </w:r>
      <w:r w:rsidRPr="00EE6EC9">
        <w:rPr>
          <w:rFonts w:ascii="Book Antiqua" w:hAnsi="Book Antiqua"/>
          <w:sz w:val="26"/>
          <w:szCs w:val="26"/>
        </w:rPr>
        <w:t>____________</w:t>
      </w:r>
      <w:r w:rsidR="00EE6EC9">
        <w:rPr>
          <w:rFonts w:ascii="Book Antiqua" w:hAnsi="Book Antiqua"/>
          <w:sz w:val="26"/>
          <w:szCs w:val="26"/>
        </w:rPr>
        <w:t xml:space="preserve"> </w:t>
      </w:r>
      <w:r w:rsidRPr="00EE6EC9">
        <w:rPr>
          <w:rFonts w:ascii="Book Antiqua" w:hAnsi="Book Antiqua"/>
          <w:sz w:val="26"/>
          <w:szCs w:val="26"/>
        </w:rPr>
        <w:t>_</w:t>
      </w:r>
      <w:r w:rsidR="00EE6EC9">
        <w:rPr>
          <w:rFonts w:ascii="Book Antiqua" w:hAnsi="Book Antiqua"/>
          <w:sz w:val="26"/>
          <w:szCs w:val="26"/>
        </w:rPr>
        <w:t>__________</w:t>
      </w:r>
      <w:r w:rsidRPr="00EE6EC9">
        <w:rPr>
          <w:rFonts w:ascii="Book Antiqua" w:hAnsi="Book Antiqua"/>
          <w:sz w:val="26"/>
          <w:szCs w:val="26"/>
        </w:rPr>
        <w:t>___________) only:-</w:t>
      </w:r>
    </w:p>
    <w:p w14:paraId="7C8726D9" w14:textId="77777777" w:rsidR="008F53E9" w:rsidRPr="00EE6EC9" w:rsidRDefault="008F53E9" w:rsidP="008F53E9">
      <w:pPr>
        <w:pStyle w:val="NoSpacing"/>
        <w:jc w:val="both"/>
        <w:rPr>
          <w:rFonts w:ascii="Book Antiqua" w:hAnsi="Book Antiqua"/>
          <w:sz w:val="26"/>
          <w:szCs w:val="26"/>
        </w:rPr>
      </w:pPr>
    </w:p>
    <w:p w14:paraId="67EA3AAE"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(List of items with quantities and rates)</w:t>
      </w:r>
    </w:p>
    <w:p w14:paraId="1FDA1C20" w14:textId="77777777" w:rsidR="008F53E9" w:rsidRPr="00EE6EC9" w:rsidRDefault="008F53E9" w:rsidP="008F53E9">
      <w:pPr>
        <w:pStyle w:val="NoSpacing"/>
        <w:jc w:val="both"/>
        <w:rPr>
          <w:rFonts w:ascii="Book Antiqua" w:hAnsi="Book Antiqua"/>
          <w:sz w:val="26"/>
          <w:szCs w:val="26"/>
        </w:rPr>
      </w:pPr>
    </w:p>
    <w:p w14:paraId="0D75B538" w14:textId="01C95D98"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 xml:space="preserve"> </w:t>
      </w:r>
      <w:r w:rsidRPr="00EE6EC9">
        <w:rPr>
          <w:rFonts w:ascii="Book Antiqua" w:hAnsi="Book Antiqua"/>
          <w:sz w:val="26"/>
          <w:szCs w:val="26"/>
        </w:rPr>
        <w:tab/>
      </w:r>
      <w:r w:rsidRPr="00EE6EC9">
        <w:rPr>
          <w:rFonts w:ascii="Book Antiqua" w:hAnsi="Book Antiqua"/>
          <w:sz w:val="26"/>
          <w:szCs w:val="26"/>
        </w:rPr>
        <w:tab/>
        <w:t>You are hereby requested to furnish Performance Security i</w:t>
      </w:r>
      <w:r w:rsidR="000C3167" w:rsidRPr="00EE6EC9">
        <w:rPr>
          <w:rFonts w:ascii="Book Antiqua" w:hAnsi="Book Antiqua"/>
          <w:sz w:val="26"/>
          <w:szCs w:val="26"/>
        </w:rPr>
        <w:t>n the form detailed in Clause 16</w:t>
      </w:r>
      <w:r w:rsidRPr="00EE6EC9">
        <w:rPr>
          <w:rFonts w:ascii="Book Antiqua" w:hAnsi="Book Antiqua"/>
          <w:sz w:val="26"/>
          <w:szCs w:val="26"/>
        </w:rPr>
        <w:t xml:space="preserve"> of ITB for an amount of </w:t>
      </w:r>
      <w:proofErr w:type="spellStart"/>
      <w:r w:rsidRPr="00EE6EC9">
        <w:rPr>
          <w:rFonts w:ascii="Book Antiqua" w:hAnsi="Book Antiqua"/>
          <w:sz w:val="26"/>
          <w:szCs w:val="26"/>
        </w:rPr>
        <w:t>Rs</w:t>
      </w:r>
      <w:proofErr w:type="spellEnd"/>
      <w:r w:rsidR="00EE6EC9">
        <w:rPr>
          <w:rFonts w:ascii="Book Antiqua" w:hAnsi="Book Antiqua"/>
          <w:sz w:val="26"/>
          <w:szCs w:val="26"/>
        </w:rPr>
        <w:t xml:space="preserve"> ________________</w:t>
      </w:r>
      <w:r w:rsidRPr="00EE6EC9">
        <w:rPr>
          <w:rFonts w:ascii="Book Antiqua" w:hAnsi="Book Antiqua"/>
          <w:sz w:val="26"/>
          <w:szCs w:val="26"/>
        </w:rPr>
        <w:t>___________ within 10 days of the receipt of this letter of acceptance valid up to 45 days from the date of expiry of Defects Liability Period ____________ and sign the contract, failing which,</w:t>
      </w:r>
      <w:r w:rsidR="000C3167" w:rsidRPr="00EE6EC9">
        <w:rPr>
          <w:rFonts w:ascii="Book Antiqua" w:hAnsi="Book Antiqua"/>
          <w:sz w:val="26"/>
          <w:szCs w:val="26"/>
        </w:rPr>
        <w:t xml:space="preserve"> action as stated in Clause 16 (b)</w:t>
      </w:r>
      <w:r w:rsidRPr="00EE6EC9">
        <w:rPr>
          <w:rFonts w:ascii="Book Antiqua" w:hAnsi="Book Antiqua"/>
          <w:sz w:val="26"/>
          <w:szCs w:val="26"/>
        </w:rPr>
        <w:t xml:space="preserve"> of ITB will be taken.</w:t>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r>
    </w:p>
    <w:p w14:paraId="77B5E4A8" w14:textId="77777777" w:rsidR="008F53E9" w:rsidRPr="00EE6EC9" w:rsidRDefault="008F53E9" w:rsidP="008F53E9">
      <w:pPr>
        <w:pStyle w:val="NoSpacing"/>
        <w:jc w:val="both"/>
        <w:rPr>
          <w:rFonts w:ascii="Book Antiqua" w:hAnsi="Book Antiqua"/>
          <w:sz w:val="26"/>
          <w:szCs w:val="26"/>
        </w:rPr>
      </w:pPr>
    </w:p>
    <w:p w14:paraId="1811ED88" w14:textId="77777777" w:rsidR="008F53E9" w:rsidRPr="00EE6EC9" w:rsidRDefault="008F53E9" w:rsidP="008F53E9">
      <w:pPr>
        <w:pStyle w:val="NoSpacing"/>
        <w:jc w:val="right"/>
        <w:rPr>
          <w:rFonts w:ascii="Book Antiqua" w:hAnsi="Book Antiqua"/>
          <w:sz w:val="26"/>
          <w:szCs w:val="26"/>
        </w:rPr>
      </w:pPr>
      <w:r w:rsidRPr="00EE6EC9">
        <w:rPr>
          <w:rFonts w:ascii="Book Antiqua" w:hAnsi="Book Antiqua"/>
          <w:sz w:val="26"/>
          <w:szCs w:val="26"/>
        </w:rPr>
        <w:t>Yours faithfully,</w:t>
      </w:r>
    </w:p>
    <w:p w14:paraId="02D22E7C" w14:textId="77777777" w:rsidR="008F53E9" w:rsidRPr="00EE6EC9" w:rsidRDefault="008F53E9" w:rsidP="008F53E9">
      <w:pPr>
        <w:pStyle w:val="NoSpacing"/>
        <w:jc w:val="right"/>
        <w:rPr>
          <w:rFonts w:ascii="Book Antiqua" w:hAnsi="Book Antiqua"/>
          <w:sz w:val="26"/>
          <w:szCs w:val="26"/>
        </w:rPr>
      </w:pPr>
    </w:p>
    <w:p w14:paraId="544E07BD" w14:textId="77777777" w:rsidR="008F53E9" w:rsidRPr="00EE6EC9" w:rsidRDefault="008F53E9" w:rsidP="008F53E9">
      <w:pPr>
        <w:pStyle w:val="NoSpacing"/>
        <w:jc w:val="right"/>
        <w:rPr>
          <w:rFonts w:ascii="Book Antiqua" w:hAnsi="Book Antiqua"/>
          <w:sz w:val="26"/>
          <w:szCs w:val="26"/>
        </w:rPr>
      </w:pPr>
    </w:p>
    <w:p w14:paraId="508BBC72" w14:textId="1EDCB68A" w:rsidR="008F53E9" w:rsidRPr="00EE6EC9" w:rsidRDefault="008F53E9" w:rsidP="008F53E9">
      <w:pPr>
        <w:pStyle w:val="NoSpacing"/>
        <w:jc w:val="right"/>
        <w:rPr>
          <w:rFonts w:ascii="Book Antiqua" w:hAnsi="Book Antiqua"/>
          <w:sz w:val="26"/>
          <w:szCs w:val="26"/>
        </w:rPr>
      </w:pPr>
      <w:r w:rsidRPr="00EE6EC9">
        <w:rPr>
          <w:rFonts w:ascii="Book Antiqua" w:hAnsi="Book Antiqua"/>
          <w:sz w:val="26"/>
          <w:szCs w:val="26"/>
        </w:rPr>
        <w:t>Authorized Signature: ____________________________</w:t>
      </w:r>
    </w:p>
    <w:p w14:paraId="145399C3" w14:textId="77777777" w:rsidR="007E0A95" w:rsidRPr="00EE6EC9" w:rsidRDefault="007E0A95" w:rsidP="008F53E9">
      <w:pPr>
        <w:pStyle w:val="NoSpacing"/>
        <w:jc w:val="right"/>
        <w:rPr>
          <w:rFonts w:ascii="Book Antiqua" w:hAnsi="Book Antiqua"/>
          <w:sz w:val="26"/>
          <w:szCs w:val="26"/>
        </w:rPr>
      </w:pPr>
    </w:p>
    <w:p w14:paraId="1BC949A4" w14:textId="2EB6551F" w:rsidR="008F53E9" w:rsidRPr="00EE6EC9" w:rsidRDefault="008F53E9" w:rsidP="008F53E9">
      <w:pPr>
        <w:pStyle w:val="NoSpacing"/>
        <w:jc w:val="right"/>
        <w:rPr>
          <w:rFonts w:ascii="Book Antiqua" w:hAnsi="Book Antiqua"/>
          <w:sz w:val="26"/>
          <w:szCs w:val="26"/>
        </w:rPr>
      </w:pPr>
      <w:r w:rsidRPr="00EE6EC9">
        <w:rPr>
          <w:rFonts w:ascii="Book Antiqua" w:hAnsi="Book Antiqua"/>
          <w:sz w:val="26"/>
          <w:szCs w:val="26"/>
        </w:rPr>
        <w:t>Name and Title of Signatory: _______________________</w:t>
      </w:r>
      <w:r w:rsidRPr="00EE6EC9">
        <w:rPr>
          <w:rFonts w:ascii="Book Antiqua" w:hAnsi="Book Antiqua"/>
          <w:sz w:val="26"/>
          <w:szCs w:val="26"/>
        </w:rPr>
        <w:softHyphen/>
      </w:r>
    </w:p>
    <w:p w14:paraId="23EC49C6" w14:textId="77777777" w:rsidR="007E0A95" w:rsidRPr="00EE6EC9" w:rsidRDefault="007E0A95" w:rsidP="008F53E9">
      <w:pPr>
        <w:pStyle w:val="NoSpacing"/>
        <w:jc w:val="right"/>
        <w:rPr>
          <w:rFonts w:ascii="Book Antiqua" w:hAnsi="Book Antiqua"/>
          <w:sz w:val="26"/>
          <w:szCs w:val="26"/>
        </w:rPr>
      </w:pPr>
    </w:p>
    <w:p w14:paraId="141AE575" w14:textId="54183302" w:rsidR="008F53E9" w:rsidRPr="00EE6EC9" w:rsidRDefault="0099616A" w:rsidP="008F53E9">
      <w:pPr>
        <w:pStyle w:val="NoSpacing"/>
        <w:jc w:val="right"/>
        <w:rPr>
          <w:rFonts w:ascii="Book Antiqua" w:hAnsi="Book Antiqua"/>
          <w:sz w:val="26"/>
          <w:szCs w:val="26"/>
        </w:rPr>
      </w:pPr>
      <w:r w:rsidRPr="00EE6EC9">
        <w:rPr>
          <w:rFonts w:ascii="Book Antiqua" w:hAnsi="Book Antiqua"/>
          <w:sz w:val="26"/>
          <w:szCs w:val="26"/>
        </w:rPr>
        <w:t>Name of Department</w:t>
      </w:r>
      <w:r w:rsidR="008F53E9" w:rsidRPr="00EE6EC9">
        <w:rPr>
          <w:rFonts w:ascii="Book Antiqua" w:hAnsi="Book Antiqua"/>
          <w:sz w:val="26"/>
          <w:szCs w:val="26"/>
        </w:rPr>
        <w:t>: _______________________________</w:t>
      </w:r>
      <w:r w:rsidR="008F53E9" w:rsidRPr="00EE6EC9">
        <w:rPr>
          <w:rFonts w:ascii="Book Antiqua" w:hAnsi="Book Antiqua"/>
          <w:sz w:val="26"/>
          <w:szCs w:val="26"/>
        </w:rPr>
        <w:softHyphen/>
        <w:t>_</w:t>
      </w:r>
    </w:p>
    <w:p w14:paraId="66E17AEA" w14:textId="77777777" w:rsidR="008F53E9" w:rsidRPr="00EE6EC9" w:rsidRDefault="008F53E9" w:rsidP="008F53E9">
      <w:pPr>
        <w:pStyle w:val="NoSpacing"/>
        <w:jc w:val="both"/>
        <w:rPr>
          <w:rFonts w:ascii="Book Antiqua" w:hAnsi="Book Antiqua"/>
          <w:sz w:val="26"/>
          <w:szCs w:val="26"/>
        </w:rPr>
      </w:pPr>
    </w:p>
    <w:p w14:paraId="733552CC" w14:textId="77777777" w:rsidR="008F53E9" w:rsidRPr="00EE6EC9" w:rsidRDefault="008F53E9" w:rsidP="008F53E9">
      <w:pPr>
        <w:pStyle w:val="NoSpacing"/>
        <w:jc w:val="both"/>
        <w:rPr>
          <w:rFonts w:ascii="Book Antiqua" w:hAnsi="Book Antiqua"/>
          <w:sz w:val="26"/>
          <w:szCs w:val="26"/>
        </w:rPr>
      </w:pPr>
    </w:p>
    <w:p w14:paraId="5FB65C9C" w14:textId="77777777" w:rsidR="008F53E9" w:rsidRPr="00EE6EC9" w:rsidRDefault="008F53E9" w:rsidP="008F53E9">
      <w:pPr>
        <w:pStyle w:val="NoSpacing"/>
        <w:jc w:val="both"/>
        <w:rPr>
          <w:rFonts w:ascii="Book Antiqua" w:hAnsi="Book Antiqua"/>
          <w:sz w:val="26"/>
          <w:szCs w:val="26"/>
        </w:rPr>
      </w:pPr>
    </w:p>
    <w:p w14:paraId="720BBA4A" w14:textId="77777777" w:rsidR="008F53E9" w:rsidRPr="00EE6EC9" w:rsidRDefault="008F53E9" w:rsidP="008F53E9">
      <w:pPr>
        <w:pStyle w:val="NoSpacing"/>
        <w:jc w:val="both"/>
        <w:rPr>
          <w:rFonts w:ascii="Book Antiqua" w:hAnsi="Book Antiqua"/>
          <w:sz w:val="26"/>
          <w:szCs w:val="26"/>
        </w:rPr>
      </w:pPr>
    </w:p>
    <w:p w14:paraId="46F69F1F" w14:textId="77777777" w:rsidR="008F53E9" w:rsidRPr="00EE6EC9" w:rsidRDefault="008F53E9" w:rsidP="008F53E9">
      <w:pPr>
        <w:pStyle w:val="NoSpacing"/>
        <w:jc w:val="both"/>
        <w:rPr>
          <w:rFonts w:ascii="Book Antiqua" w:hAnsi="Book Antiqua"/>
          <w:sz w:val="26"/>
          <w:szCs w:val="26"/>
        </w:rPr>
      </w:pPr>
    </w:p>
    <w:p w14:paraId="7E433403" w14:textId="77777777" w:rsidR="008F53E9" w:rsidRPr="00EE6EC9" w:rsidRDefault="008F53E9" w:rsidP="008F53E9">
      <w:pPr>
        <w:pStyle w:val="NoSpacing"/>
        <w:jc w:val="both"/>
        <w:rPr>
          <w:rFonts w:ascii="Book Antiqua" w:hAnsi="Book Antiqua"/>
          <w:sz w:val="26"/>
          <w:szCs w:val="26"/>
        </w:rPr>
      </w:pPr>
    </w:p>
    <w:p w14:paraId="732F496D" w14:textId="77777777" w:rsidR="008F53E9" w:rsidRPr="00EE6EC9" w:rsidRDefault="008F53E9" w:rsidP="008F53E9">
      <w:pPr>
        <w:pStyle w:val="NoSpacing"/>
        <w:jc w:val="both"/>
        <w:rPr>
          <w:rFonts w:ascii="Book Antiqua" w:hAnsi="Book Antiqua"/>
          <w:sz w:val="26"/>
          <w:szCs w:val="26"/>
        </w:rPr>
      </w:pPr>
    </w:p>
    <w:p w14:paraId="7820E1FD" w14:textId="77777777" w:rsidR="008F53E9" w:rsidRPr="00EE6EC9" w:rsidRDefault="008F53E9" w:rsidP="008F53E9">
      <w:pPr>
        <w:pStyle w:val="NoSpacing"/>
        <w:jc w:val="both"/>
        <w:rPr>
          <w:rFonts w:ascii="Book Antiqua" w:hAnsi="Book Antiqua"/>
          <w:sz w:val="26"/>
          <w:szCs w:val="26"/>
        </w:rPr>
      </w:pPr>
    </w:p>
    <w:p w14:paraId="208AAFCE" w14:textId="77777777" w:rsidR="008F53E9" w:rsidRPr="00EE6EC9" w:rsidRDefault="008F53E9" w:rsidP="008F53E9">
      <w:pPr>
        <w:pStyle w:val="NoSpacing"/>
        <w:jc w:val="both"/>
        <w:rPr>
          <w:rFonts w:ascii="Book Antiqua" w:hAnsi="Book Antiqua"/>
          <w:sz w:val="26"/>
          <w:szCs w:val="26"/>
        </w:rPr>
      </w:pPr>
    </w:p>
    <w:p w14:paraId="03874649" w14:textId="77777777" w:rsidR="008F53E9" w:rsidRPr="00EE6EC9" w:rsidRDefault="008F53E9" w:rsidP="008F53E9">
      <w:pPr>
        <w:pStyle w:val="NoSpacing"/>
        <w:jc w:val="both"/>
        <w:rPr>
          <w:rFonts w:ascii="Book Antiqua" w:hAnsi="Book Antiqua"/>
          <w:sz w:val="26"/>
          <w:szCs w:val="26"/>
        </w:rPr>
      </w:pPr>
    </w:p>
    <w:p w14:paraId="29114F75" w14:textId="01DFD726" w:rsidR="008F53E9" w:rsidRPr="00EE6EC9" w:rsidRDefault="008F53E9" w:rsidP="008F53E9">
      <w:pPr>
        <w:pStyle w:val="NoSpacing"/>
        <w:jc w:val="center"/>
        <w:rPr>
          <w:rFonts w:ascii="Book Antiqua" w:hAnsi="Book Antiqua"/>
          <w:b/>
          <w:sz w:val="26"/>
          <w:szCs w:val="26"/>
        </w:rPr>
      </w:pPr>
      <w:r w:rsidRPr="00EE6EC9">
        <w:rPr>
          <w:rFonts w:ascii="Book Antiqua" w:hAnsi="Book Antiqua"/>
          <w:b/>
          <w:sz w:val="26"/>
          <w:szCs w:val="26"/>
        </w:rPr>
        <w:lastRenderedPageBreak/>
        <w:t xml:space="preserve">Part </w:t>
      </w:r>
      <w:r w:rsidR="001D1435" w:rsidRPr="00EE6EC9">
        <w:rPr>
          <w:rFonts w:ascii="Book Antiqua" w:hAnsi="Book Antiqua"/>
          <w:b/>
          <w:sz w:val="26"/>
          <w:szCs w:val="26"/>
        </w:rPr>
        <w:t>VI</w:t>
      </w:r>
    </w:p>
    <w:p w14:paraId="1821FF3E" w14:textId="77777777" w:rsidR="008F53E9" w:rsidRPr="00EE6EC9" w:rsidRDefault="008F53E9" w:rsidP="008F53E9">
      <w:pPr>
        <w:pStyle w:val="NoSpacing"/>
        <w:jc w:val="center"/>
        <w:rPr>
          <w:rFonts w:ascii="Book Antiqua" w:hAnsi="Book Antiqua"/>
          <w:b/>
          <w:sz w:val="26"/>
          <w:szCs w:val="26"/>
        </w:rPr>
      </w:pPr>
      <w:r w:rsidRPr="00EE6EC9">
        <w:rPr>
          <w:rFonts w:ascii="Book Antiqua" w:hAnsi="Book Antiqua"/>
          <w:b/>
          <w:sz w:val="26"/>
          <w:szCs w:val="26"/>
        </w:rPr>
        <w:t>Form of bid</w:t>
      </w:r>
    </w:p>
    <w:p w14:paraId="6B49A8CA" w14:textId="77777777" w:rsidR="008F53E9" w:rsidRPr="00EE6EC9" w:rsidRDefault="008F53E9" w:rsidP="008F53E9">
      <w:pPr>
        <w:pStyle w:val="NoSpacing"/>
        <w:jc w:val="both"/>
        <w:rPr>
          <w:rFonts w:ascii="Book Antiqua" w:hAnsi="Book Antiqua"/>
          <w:sz w:val="26"/>
          <w:szCs w:val="26"/>
        </w:rPr>
      </w:pPr>
    </w:p>
    <w:p w14:paraId="03DD413A"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To</w:t>
      </w:r>
    </w:p>
    <w:p w14:paraId="5A1BFAA7"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 xml:space="preserve"> </w:t>
      </w:r>
    </w:p>
    <w:p w14:paraId="7E6BB56D" w14:textId="77777777" w:rsidR="008F53E9" w:rsidRPr="00EE6EC9" w:rsidRDefault="008F53E9" w:rsidP="008F53E9">
      <w:pPr>
        <w:pStyle w:val="NoSpacing"/>
        <w:ind w:left="720" w:firstLine="720"/>
        <w:jc w:val="both"/>
        <w:rPr>
          <w:rFonts w:ascii="Book Antiqua" w:hAnsi="Book Antiqua"/>
          <w:sz w:val="26"/>
          <w:szCs w:val="26"/>
        </w:rPr>
      </w:pPr>
      <w:r w:rsidRPr="00EE6EC9">
        <w:rPr>
          <w:rFonts w:ascii="Book Antiqua" w:hAnsi="Book Antiqua"/>
          <w:sz w:val="26"/>
          <w:szCs w:val="26"/>
        </w:rPr>
        <w:t>The Director of School Education</w:t>
      </w:r>
    </w:p>
    <w:p w14:paraId="051C11DC" w14:textId="77777777" w:rsidR="008F53E9" w:rsidRPr="00EE6EC9" w:rsidRDefault="008F53E9" w:rsidP="008F53E9">
      <w:pPr>
        <w:pStyle w:val="NoSpacing"/>
        <w:ind w:left="720" w:firstLine="720"/>
        <w:jc w:val="both"/>
        <w:rPr>
          <w:rFonts w:ascii="Book Antiqua" w:hAnsi="Book Antiqua"/>
          <w:sz w:val="26"/>
          <w:szCs w:val="26"/>
        </w:rPr>
      </w:pPr>
      <w:r w:rsidRPr="00EE6EC9">
        <w:rPr>
          <w:rFonts w:ascii="Book Antiqua" w:hAnsi="Book Antiqua"/>
          <w:sz w:val="26"/>
          <w:szCs w:val="26"/>
        </w:rPr>
        <w:t>Government of Mizoram</w:t>
      </w:r>
    </w:p>
    <w:p w14:paraId="20E5D0C2" w14:textId="77777777" w:rsidR="008F53E9" w:rsidRPr="00EE6EC9" w:rsidRDefault="008F53E9" w:rsidP="008F53E9">
      <w:pPr>
        <w:pStyle w:val="NoSpacing"/>
        <w:ind w:left="720" w:firstLine="720"/>
        <w:jc w:val="both"/>
        <w:rPr>
          <w:rFonts w:ascii="Book Antiqua" w:hAnsi="Book Antiqua"/>
          <w:sz w:val="26"/>
          <w:szCs w:val="26"/>
        </w:rPr>
      </w:pPr>
      <w:r w:rsidRPr="00EE6EC9">
        <w:rPr>
          <w:rFonts w:ascii="Book Antiqua" w:hAnsi="Book Antiqua"/>
          <w:sz w:val="26"/>
          <w:szCs w:val="26"/>
        </w:rPr>
        <w:t xml:space="preserve">McDonald Hill, </w:t>
      </w:r>
      <w:proofErr w:type="spellStart"/>
      <w:r w:rsidRPr="00EE6EC9">
        <w:rPr>
          <w:rFonts w:ascii="Book Antiqua" w:hAnsi="Book Antiqua"/>
          <w:sz w:val="26"/>
          <w:szCs w:val="26"/>
        </w:rPr>
        <w:t>Zarkawt</w:t>
      </w:r>
      <w:proofErr w:type="spellEnd"/>
      <w:r w:rsidRPr="00EE6EC9">
        <w:rPr>
          <w:rFonts w:ascii="Book Antiqua" w:hAnsi="Book Antiqua"/>
          <w:sz w:val="26"/>
          <w:szCs w:val="26"/>
        </w:rPr>
        <w:t>,</w:t>
      </w:r>
    </w:p>
    <w:p w14:paraId="2B865FEB" w14:textId="77777777" w:rsidR="008F53E9" w:rsidRPr="00EE6EC9" w:rsidRDefault="008F53E9" w:rsidP="008F53E9">
      <w:pPr>
        <w:pStyle w:val="NoSpacing"/>
        <w:ind w:left="720" w:firstLine="720"/>
        <w:jc w:val="both"/>
        <w:rPr>
          <w:rFonts w:ascii="Book Antiqua" w:hAnsi="Book Antiqua"/>
          <w:sz w:val="26"/>
          <w:szCs w:val="26"/>
        </w:rPr>
      </w:pPr>
      <w:proofErr w:type="spellStart"/>
      <w:r w:rsidRPr="00EE6EC9">
        <w:rPr>
          <w:rFonts w:ascii="Book Antiqua" w:hAnsi="Book Antiqua"/>
          <w:sz w:val="26"/>
          <w:szCs w:val="26"/>
        </w:rPr>
        <w:t>Aizawl</w:t>
      </w:r>
      <w:proofErr w:type="spellEnd"/>
      <w:r w:rsidRPr="00EE6EC9">
        <w:rPr>
          <w:rFonts w:ascii="Book Antiqua" w:hAnsi="Book Antiqua"/>
          <w:sz w:val="26"/>
          <w:szCs w:val="26"/>
        </w:rPr>
        <w:t>, Mizoram</w:t>
      </w:r>
    </w:p>
    <w:p w14:paraId="5D1A921C"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r>
    </w:p>
    <w:p w14:paraId="5F6430E9" w14:textId="3E0BAA92"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Subject:</w:t>
      </w:r>
      <w:r w:rsidRPr="00EE6EC9">
        <w:rPr>
          <w:rFonts w:ascii="Book Antiqua" w:hAnsi="Book Antiqua"/>
          <w:sz w:val="26"/>
          <w:szCs w:val="26"/>
        </w:rPr>
        <w:tab/>
        <w:t>Tender for Supply of Computers &amp; Peripherals</w:t>
      </w:r>
    </w:p>
    <w:p w14:paraId="21B53456" w14:textId="77777777" w:rsidR="008F53E9" w:rsidRPr="00EE6EC9" w:rsidRDefault="008F53E9" w:rsidP="008F53E9">
      <w:pPr>
        <w:pStyle w:val="NoSpacing"/>
        <w:jc w:val="both"/>
        <w:rPr>
          <w:rFonts w:ascii="Book Antiqua" w:hAnsi="Book Antiqua"/>
          <w:sz w:val="26"/>
          <w:szCs w:val="26"/>
        </w:rPr>
      </w:pPr>
    </w:p>
    <w:p w14:paraId="3FA58AFA"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Sir,</w:t>
      </w:r>
    </w:p>
    <w:p w14:paraId="4CD17A74" w14:textId="77777777" w:rsidR="008F53E9" w:rsidRPr="00EE6EC9" w:rsidRDefault="008F53E9" w:rsidP="008F53E9">
      <w:pPr>
        <w:pStyle w:val="NoSpacing"/>
        <w:jc w:val="both"/>
        <w:rPr>
          <w:rFonts w:ascii="Book Antiqua" w:hAnsi="Book Antiqua"/>
          <w:sz w:val="26"/>
          <w:szCs w:val="26"/>
        </w:rPr>
      </w:pPr>
    </w:p>
    <w:p w14:paraId="1B53819E" w14:textId="25184379"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 xml:space="preserve"> </w:t>
      </w:r>
      <w:r w:rsidRPr="00EE6EC9">
        <w:rPr>
          <w:rFonts w:ascii="Book Antiqua" w:hAnsi="Book Antiqua"/>
          <w:sz w:val="26"/>
          <w:szCs w:val="26"/>
        </w:rPr>
        <w:tab/>
      </w:r>
      <w:r w:rsidRPr="00EE6EC9">
        <w:rPr>
          <w:rFonts w:ascii="Book Antiqua" w:hAnsi="Book Antiqua"/>
          <w:sz w:val="26"/>
          <w:szCs w:val="26"/>
        </w:rPr>
        <w:tab/>
        <w:t xml:space="preserve">I/We offer to execute the works described above and remedy any defects therein, and carry out the conditions of contract, specifications, Bill of Quantities and Addenda for item rate Contract (Total Bid Price)                                        </w:t>
      </w:r>
      <w:proofErr w:type="spellStart"/>
      <w:r w:rsidRPr="00EE6EC9">
        <w:rPr>
          <w:rFonts w:ascii="Book Antiqua" w:hAnsi="Book Antiqua"/>
          <w:sz w:val="26"/>
          <w:szCs w:val="26"/>
        </w:rPr>
        <w:t>Rs</w:t>
      </w:r>
      <w:proofErr w:type="spellEnd"/>
      <w:r w:rsidRPr="00EE6EC9">
        <w:rPr>
          <w:rFonts w:ascii="Book Antiqua" w:hAnsi="Book Antiqua"/>
          <w:sz w:val="26"/>
          <w:szCs w:val="26"/>
        </w:rPr>
        <w:t>. _______________ (in figures) Rupees _________________________________ (in words)</w:t>
      </w:r>
    </w:p>
    <w:p w14:paraId="6DA05D31" w14:textId="77777777" w:rsidR="00FA3E9F" w:rsidRPr="00EE6EC9" w:rsidRDefault="00FA3E9F" w:rsidP="008F53E9">
      <w:pPr>
        <w:pStyle w:val="NoSpacing"/>
        <w:jc w:val="both"/>
        <w:rPr>
          <w:rFonts w:ascii="Book Antiqua" w:hAnsi="Book Antiqua"/>
          <w:sz w:val="26"/>
          <w:szCs w:val="26"/>
        </w:rPr>
      </w:pPr>
    </w:p>
    <w:p w14:paraId="3C2415FD" w14:textId="77777777" w:rsidR="008F53E9" w:rsidRPr="00EE6EC9" w:rsidRDefault="00FA3E9F" w:rsidP="008F53E9">
      <w:pPr>
        <w:pStyle w:val="NoSpacing"/>
        <w:jc w:val="both"/>
        <w:rPr>
          <w:rFonts w:ascii="Book Antiqua" w:hAnsi="Book Antiqua"/>
          <w:sz w:val="26"/>
          <w:szCs w:val="26"/>
        </w:rPr>
      </w:pPr>
      <w:r w:rsidRPr="00EE6EC9">
        <w:rPr>
          <w:rFonts w:ascii="Book Antiqua" w:hAnsi="Book Antiqua"/>
          <w:sz w:val="26"/>
          <w:szCs w:val="26"/>
        </w:rPr>
        <w:t xml:space="preserve">  </w:t>
      </w:r>
      <w:r w:rsidRPr="00EE6EC9">
        <w:rPr>
          <w:rFonts w:ascii="Book Antiqua" w:hAnsi="Book Antiqua"/>
          <w:sz w:val="26"/>
          <w:szCs w:val="26"/>
        </w:rPr>
        <w:tab/>
      </w:r>
      <w:r w:rsidRPr="00EE6EC9">
        <w:rPr>
          <w:rFonts w:ascii="Book Antiqua" w:hAnsi="Book Antiqua"/>
          <w:sz w:val="26"/>
          <w:szCs w:val="26"/>
        </w:rPr>
        <w:tab/>
      </w:r>
      <w:r w:rsidR="008F53E9" w:rsidRPr="00EE6EC9">
        <w:rPr>
          <w:rFonts w:ascii="Book Antiqua" w:hAnsi="Book Antiqua"/>
          <w:sz w:val="26"/>
          <w:szCs w:val="26"/>
        </w:rPr>
        <w:t>We undertake to commence the works on receiving work order in accordance with the contract documents.</w:t>
      </w:r>
      <w:r w:rsidRPr="00EE6EC9">
        <w:rPr>
          <w:rFonts w:ascii="Book Antiqua" w:hAnsi="Book Antiqua"/>
          <w:sz w:val="26"/>
          <w:szCs w:val="26"/>
        </w:rPr>
        <w:t xml:space="preserve"> </w:t>
      </w:r>
      <w:r w:rsidR="008F53E9" w:rsidRPr="00EE6EC9">
        <w:rPr>
          <w:rFonts w:ascii="Book Antiqua" w:hAnsi="Book Antiqua"/>
          <w:sz w:val="26"/>
          <w:szCs w:val="26"/>
        </w:rPr>
        <w:t>This Bid and your written acceptance of it shall constitute a binding contract between us.</w:t>
      </w:r>
    </w:p>
    <w:p w14:paraId="4F6C680C" w14:textId="77777777" w:rsidR="00FA3E9F" w:rsidRPr="00EE6EC9" w:rsidRDefault="00FA3E9F" w:rsidP="008F53E9">
      <w:pPr>
        <w:pStyle w:val="NoSpacing"/>
        <w:jc w:val="both"/>
        <w:rPr>
          <w:rFonts w:ascii="Book Antiqua" w:hAnsi="Book Antiqua"/>
          <w:sz w:val="26"/>
          <w:szCs w:val="26"/>
        </w:rPr>
      </w:pPr>
    </w:p>
    <w:p w14:paraId="0CE065BC" w14:textId="710DD190" w:rsidR="008F53E9" w:rsidRPr="00EE6EC9" w:rsidRDefault="00FA3E9F" w:rsidP="008F53E9">
      <w:pPr>
        <w:pStyle w:val="NoSpacing"/>
        <w:jc w:val="both"/>
        <w:rPr>
          <w:rFonts w:ascii="Book Antiqua" w:hAnsi="Book Antiqua"/>
          <w:sz w:val="26"/>
          <w:szCs w:val="26"/>
        </w:rPr>
      </w:pPr>
      <w:r w:rsidRPr="00EE6EC9">
        <w:rPr>
          <w:rFonts w:ascii="Book Antiqua" w:hAnsi="Book Antiqua"/>
          <w:sz w:val="26"/>
          <w:szCs w:val="26"/>
        </w:rPr>
        <w:t xml:space="preserve"> </w:t>
      </w:r>
      <w:r w:rsidRPr="00EE6EC9">
        <w:rPr>
          <w:rFonts w:ascii="Book Antiqua" w:hAnsi="Book Antiqua"/>
          <w:sz w:val="26"/>
          <w:szCs w:val="26"/>
        </w:rPr>
        <w:tab/>
      </w:r>
      <w:r w:rsidRPr="00EE6EC9">
        <w:rPr>
          <w:rFonts w:ascii="Book Antiqua" w:hAnsi="Book Antiqua"/>
          <w:sz w:val="26"/>
          <w:szCs w:val="26"/>
        </w:rPr>
        <w:tab/>
      </w:r>
      <w:r w:rsidR="008F53E9" w:rsidRPr="00EE6EC9">
        <w:rPr>
          <w:rFonts w:ascii="Book Antiqua" w:hAnsi="Book Antiqua"/>
          <w:sz w:val="26"/>
          <w:szCs w:val="26"/>
        </w:rPr>
        <w:t>We understand that you are not bound to accept the lowest or any Bid you receive.</w:t>
      </w:r>
    </w:p>
    <w:p w14:paraId="17AB9AD1" w14:textId="77777777" w:rsidR="00FA3E9F" w:rsidRPr="00EE6EC9" w:rsidRDefault="00FA3E9F" w:rsidP="008F53E9">
      <w:pPr>
        <w:pStyle w:val="NoSpacing"/>
        <w:jc w:val="both"/>
        <w:rPr>
          <w:rFonts w:ascii="Book Antiqua" w:hAnsi="Book Antiqua"/>
          <w:sz w:val="26"/>
          <w:szCs w:val="26"/>
        </w:rPr>
      </w:pPr>
    </w:p>
    <w:p w14:paraId="2D5EFC46" w14:textId="77777777" w:rsidR="008F53E9" w:rsidRPr="00EE6EC9" w:rsidRDefault="00FA3E9F" w:rsidP="008F53E9">
      <w:pPr>
        <w:pStyle w:val="NoSpacing"/>
        <w:jc w:val="both"/>
        <w:rPr>
          <w:rFonts w:ascii="Book Antiqua" w:hAnsi="Book Antiqua"/>
          <w:sz w:val="26"/>
          <w:szCs w:val="26"/>
        </w:rPr>
      </w:pPr>
      <w:r w:rsidRPr="00EE6EC9">
        <w:rPr>
          <w:rFonts w:ascii="Book Antiqua" w:hAnsi="Book Antiqua"/>
          <w:sz w:val="26"/>
          <w:szCs w:val="26"/>
        </w:rPr>
        <w:t xml:space="preserve"> </w:t>
      </w:r>
      <w:r w:rsidRPr="00EE6EC9">
        <w:rPr>
          <w:rFonts w:ascii="Book Antiqua" w:hAnsi="Book Antiqua"/>
          <w:sz w:val="26"/>
          <w:szCs w:val="26"/>
        </w:rPr>
        <w:tab/>
      </w:r>
      <w:r w:rsidRPr="00EE6EC9">
        <w:rPr>
          <w:rFonts w:ascii="Book Antiqua" w:hAnsi="Book Antiqua"/>
          <w:sz w:val="26"/>
          <w:szCs w:val="26"/>
        </w:rPr>
        <w:tab/>
      </w:r>
      <w:r w:rsidR="008F53E9" w:rsidRPr="00EE6EC9">
        <w:rPr>
          <w:rFonts w:ascii="Book Antiqua" w:hAnsi="Book Antiqua"/>
          <w:sz w:val="26"/>
          <w:szCs w:val="26"/>
        </w:rPr>
        <w:t xml:space="preserve">We hereby confirm that this Bid complies with the Bid validity and Earnest Money required by the bidding documents and specified in the Appendix to ITB. </w:t>
      </w:r>
    </w:p>
    <w:p w14:paraId="3000D3AF" w14:textId="77777777" w:rsidR="008F53E9" w:rsidRPr="00EE6EC9" w:rsidRDefault="008F53E9" w:rsidP="008F53E9">
      <w:pPr>
        <w:pStyle w:val="NoSpacing"/>
        <w:jc w:val="both"/>
        <w:rPr>
          <w:rFonts w:ascii="Book Antiqua" w:hAnsi="Book Antiqua"/>
          <w:sz w:val="26"/>
          <w:szCs w:val="26"/>
        </w:rPr>
      </w:pPr>
    </w:p>
    <w:p w14:paraId="2AC5BAA4" w14:textId="77777777" w:rsidR="008F53E9" w:rsidRPr="00EE6EC9" w:rsidRDefault="008F53E9" w:rsidP="008F53E9">
      <w:pPr>
        <w:pStyle w:val="NoSpacing"/>
        <w:jc w:val="both"/>
        <w:rPr>
          <w:rFonts w:ascii="Book Antiqua" w:hAnsi="Book Antiqua"/>
          <w:sz w:val="26"/>
          <w:szCs w:val="26"/>
        </w:rPr>
      </w:pPr>
    </w:p>
    <w:p w14:paraId="7E95E5CA"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 xml:space="preserve">Authorized Signature: </w:t>
      </w:r>
      <w:r w:rsidRPr="00EE6EC9">
        <w:rPr>
          <w:rFonts w:ascii="Book Antiqua" w:hAnsi="Book Antiqua"/>
          <w:sz w:val="26"/>
          <w:szCs w:val="26"/>
        </w:rPr>
        <w:tab/>
      </w:r>
      <w:r w:rsidRPr="00EE6EC9">
        <w:rPr>
          <w:rFonts w:ascii="Book Antiqua" w:hAnsi="Book Antiqua"/>
          <w:sz w:val="26"/>
          <w:szCs w:val="26"/>
        </w:rPr>
        <w:tab/>
        <w:t>________________________________________</w:t>
      </w:r>
    </w:p>
    <w:p w14:paraId="579D69C5"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 xml:space="preserve">Name and Title of Signatory: </w:t>
      </w:r>
      <w:r w:rsidRPr="00EE6EC9">
        <w:rPr>
          <w:rFonts w:ascii="Book Antiqua" w:hAnsi="Book Antiqua"/>
          <w:sz w:val="26"/>
          <w:szCs w:val="26"/>
        </w:rPr>
        <w:tab/>
        <w:t>________________________________________</w:t>
      </w:r>
    </w:p>
    <w:p w14:paraId="4CEFA047"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 xml:space="preserve">Name of Bidder: </w:t>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t>________________________________________</w:t>
      </w:r>
    </w:p>
    <w:p w14:paraId="1FE4AB59"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 xml:space="preserve">Address: </w:t>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t>________________________________________</w:t>
      </w:r>
    </w:p>
    <w:p w14:paraId="228E29DC" w14:textId="77777777" w:rsidR="008F53E9" w:rsidRPr="00EE6EC9" w:rsidRDefault="008F53E9" w:rsidP="008F53E9">
      <w:pPr>
        <w:pStyle w:val="NoSpacing"/>
        <w:jc w:val="both"/>
        <w:rPr>
          <w:rFonts w:ascii="Book Antiqua" w:hAnsi="Book Antiqua"/>
          <w:sz w:val="26"/>
          <w:szCs w:val="26"/>
        </w:rPr>
      </w:pPr>
      <w:r w:rsidRPr="00EE6EC9">
        <w:rPr>
          <w:rFonts w:ascii="Book Antiqua" w:hAnsi="Book Antiqua"/>
          <w:sz w:val="26"/>
          <w:szCs w:val="26"/>
        </w:rPr>
        <w:tab/>
        <w:t xml:space="preserve">    </w:t>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r>
      <w:r w:rsidRPr="00EE6EC9">
        <w:rPr>
          <w:rFonts w:ascii="Book Antiqua" w:hAnsi="Book Antiqua"/>
          <w:sz w:val="26"/>
          <w:szCs w:val="26"/>
        </w:rPr>
        <w:tab/>
        <w:t>________________________________________</w:t>
      </w:r>
    </w:p>
    <w:p w14:paraId="42E89D10" w14:textId="77777777" w:rsidR="008F53E9" w:rsidRPr="00EE6EC9" w:rsidRDefault="008F53E9" w:rsidP="008F53E9">
      <w:pPr>
        <w:pStyle w:val="NoSpacing"/>
        <w:jc w:val="both"/>
        <w:rPr>
          <w:rFonts w:ascii="Book Antiqua" w:hAnsi="Book Antiqua"/>
          <w:sz w:val="26"/>
          <w:szCs w:val="26"/>
        </w:rPr>
      </w:pPr>
      <w:proofErr w:type="gramStart"/>
      <w:r w:rsidRPr="00EE6EC9">
        <w:rPr>
          <w:rFonts w:ascii="Book Antiqua" w:hAnsi="Book Antiqua"/>
          <w:sz w:val="26"/>
          <w:szCs w:val="26"/>
        </w:rPr>
        <w:t>Note :</w:t>
      </w:r>
      <w:proofErr w:type="gramEnd"/>
      <w:r w:rsidRPr="00EE6EC9">
        <w:rPr>
          <w:rFonts w:ascii="Book Antiqua" w:hAnsi="Book Antiqua"/>
          <w:sz w:val="26"/>
          <w:szCs w:val="26"/>
        </w:rPr>
        <w:t xml:space="preserve">  The Bidder shall fill in and submit this Bid form with the Bid</w:t>
      </w:r>
    </w:p>
    <w:p w14:paraId="70DE34DE" w14:textId="77777777" w:rsidR="008F53E9" w:rsidRPr="00EE6EC9" w:rsidRDefault="008F53E9" w:rsidP="008F53E9">
      <w:pPr>
        <w:pStyle w:val="NoSpacing"/>
        <w:jc w:val="both"/>
        <w:rPr>
          <w:rFonts w:ascii="Book Antiqua" w:hAnsi="Book Antiqua"/>
          <w:sz w:val="26"/>
          <w:szCs w:val="26"/>
        </w:rPr>
      </w:pPr>
    </w:p>
    <w:p w14:paraId="179F227C" w14:textId="77777777" w:rsidR="008F53E9" w:rsidRPr="00EE6EC9" w:rsidRDefault="008F53E9" w:rsidP="008F53E9">
      <w:pPr>
        <w:pStyle w:val="BodyText"/>
        <w:rPr>
          <w:rFonts w:ascii="Book Antiqua" w:hAnsi="Book Antiqua" w:cstheme="minorHAnsi"/>
          <w:sz w:val="26"/>
          <w:szCs w:val="26"/>
        </w:rPr>
      </w:pPr>
    </w:p>
    <w:p w14:paraId="2130A0CF" w14:textId="77777777" w:rsidR="008F53E9" w:rsidRPr="00EE6EC9" w:rsidRDefault="008F53E9" w:rsidP="00DD56C8">
      <w:pPr>
        <w:pStyle w:val="NoSpacing"/>
        <w:jc w:val="both"/>
        <w:rPr>
          <w:rFonts w:ascii="Book Antiqua" w:hAnsi="Book Antiqua"/>
          <w:sz w:val="26"/>
          <w:szCs w:val="26"/>
        </w:rPr>
      </w:pPr>
    </w:p>
    <w:p w14:paraId="6195E496" w14:textId="77777777" w:rsidR="008F53E9" w:rsidRPr="00EE6EC9" w:rsidRDefault="008F53E9" w:rsidP="00DD56C8">
      <w:pPr>
        <w:pStyle w:val="NoSpacing"/>
        <w:jc w:val="both"/>
        <w:rPr>
          <w:rFonts w:ascii="Book Antiqua" w:hAnsi="Book Antiqua"/>
          <w:sz w:val="26"/>
          <w:szCs w:val="26"/>
        </w:rPr>
      </w:pPr>
    </w:p>
    <w:p w14:paraId="24F1BB15" w14:textId="77777777" w:rsidR="00F00B25" w:rsidRPr="00EE6EC9" w:rsidRDefault="00F00B25" w:rsidP="00DD56C8">
      <w:pPr>
        <w:pStyle w:val="NoSpacing"/>
        <w:jc w:val="both"/>
        <w:rPr>
          <w:rFonts w:ascii="Book Antiqua" w:hAnsi="Book Antiqua"/>
          <w:sz w:val="26"/>
          <w:szCs w:val="26"/>
        </w:rPr>
        <w:sectPr w:rsidR="00F00B25" w:rsidRPr="00EE6EC9" w:rsidSect="000B541E">
          <w:headerReference w:type="default" r:id="rId10"/>
          <w:footerReference w:type="default" r:id="rId11"/>
          <w:type w:val="continuous"/>
          <w:pgSz w:w="11907" w:h="16839" w:code="9"/>
          <w:pgMar w:top="1440" w:right="837" w:bottom="1267" w:left="1080" w:header="432" w:footer="331" w:gutter="0"/>
          <w:cols w:space="0" w:equalWidth="0">
            <w:col w:w="9032"/>
          </w:cols>
          <w:docGrid w:linePitch="360"/>
        </w:sectPr>
      </w:pPr>
    </w:p>
    <w:p w14:paraId="68A2D8BD" w14:textId="08CF8872" w:rsidR="001D1435" w:rsidRPr="00EE6EC9" w:rsidRDefault="001D1435">
      <w:pPr>
        <w:spacing w:after="200" w:line="276" w:lineRule="auto"/>
        <w:rPr>
          <w:rFonts w:ascii="Book Antiqua" w:eastAsiaTheme="minorHAnsi" w:hAnsi="Book Antiqua" w:cstheme="minorBidi"/>
          <w:sz w:val="26"/>
          <w:szCs w:val="26"/>
          <w:lang w:eastAsia="en-US"/>
        </w:rPr>
      </w:pPr>
      <w:bookmarkStart w:id="1" w:name="page7"/>
      <w:bookmarkEnd w:id="1"/>
      <w:r w:rsidRPr="00EE6EC9">
        <w:rPr>
          <w:rFonts w:ascii="Book Antiqua" w:hAnsi="Book Antiqua"/>
          <w:sz w:val="26"/>
          <w:szCs w:val="26"/>
        </w:rPr>
        <w:lastRenderedPageBreak/>
        <w:br w:type="page"/>
      </w:r>
    </w:p>
    <w:p w14:paraId="1CB23DEE" w14:textId="5113A6C0" w:rsidR="00700B6F" w:rsidRPr="00EE6EC9" w:rsidRDefault="001D1435" w:rsidP="001D1435">
      <w:pPr>
        <w:pStyle w:val="NoSpacing"/>
        <w:jc w:val="center"/>
        <w:rPr>
          <w:rFonts w:ascii="Book Antiqua" w:hAnsi="Book Antiqua"/>
          <w:b/>
          <w:sz w:val="26"/>
          <w:szCs w:val="26"/>
        </w:rPr>
      </w:pPr>
      <w:r w:rsidRPr="00EE6EC9">
        <w:rPr>
          <w:rFonts w:ascii="Book Antiqua" w:hAnsi="Book Antiqua"/>
          <w:b/>
          <w:sz w:val="26"/>
          <w:szCs w:val="26"/>
        </w:rPr>
        <w:lastRenderedPageBreak/>
        <w:t>PART – VII</w:t>
      </w:r>
    </w:p>
    <w:p w14:paraId="7CFE95FE" w14:textId="77777777" w:rsidR="001D1435" w:rsidRPr="00EE6EC9" w:rsidRDefault="001D1435" w:rsidP="001D1435">
      <w:pPr>
        <w:pStyle w:val="NoSpacing"/>
        <w:jc w:val="center"/>
        <w:rPr>
          <w:rFonts w:ascii="Book Antiqua" w:hAnsi="Book Antiqua"/>
          <w:b/>
          <w:sz w:val="26"/>
          <w:szCs w:val="26"/>
        </w:rPr>
      </w:pPr>
    </w:p>
    <w:p w14:paraId="0CFA8BB3" w14:textId="462A578C" w:rsidR="001D1435" w:rsidRPr="00EE6EC9" w:rsidRDefault="001D1435" w:rsidP="001D1435">
      <w:pPr>
        <w:pStyle w:val="NoSpacing"/>
        <w:jc w:val="center"/>
        <w:rPr>
          <w:rFonts w:ascii="Book Antiqua" w:hAnsi="Book Antiqua"/>
          <w:b/>
          <w:sz w:val="26"/>
          <w:szCs w:val="26"/>
        </w:rPr>
      </w:pPr>
      <w:r w:rsidRPr="00EE6EC9">
        <w:rPr>
          <w:rFonts w:ascii="Book Antiqua" w:hAnsi="Book Antiqua"/>
          <w:b/>
          <w:sz w:val="26"/>
          <w:szCs w:val="26"/>
        </w:rPr>
        <w:t>FORM OF BILL OF QUANTITIES</w:t>
      </w:r>
    </w:p>
    <w:p w14:paraId="32ECEC19" w14:textId="77777777" w:rsidR="001D1435" w:rsidRPr="00EE6EC9" w:rsidRDefault="001D1435" w:rsidP="00DD56C8">
      <w:pPr>
        <w:pStyle w:val="NoSpacing"/>
        <w:jc w:val="both"/>
        <w:rPr>
          <w:rFonts w:ascii="Book Antiqua" w:hAnsi="Book Antiqua"/>
          <w:sz w:val="26"/>
          <w:szCs w:val="26"/>
        </w:rPr>
      </w:pPr>
    </w:p>
    <w:p w14:paraId="70D9BD6D" w14:textId="27CAD67E" w:rsidR="00F85E6E" w:rsidRPr="00EE6EC9" w:rsidRDefault="00F85E6E" w:rsidP="00DD56C8">
      <w:pPr>
        <w:pStyle w:val="NoSpacing"/>
        <w:jc w:val="both"/>
        <w:rPr>
          <w:rFonts w:ascii="Book Antiqua" w:hAnsi="Book Antiqua"/>
          <w:sz w:val="26"/>
          <w:szCs w:val="26"/>
        </w:rPr>
      </w:pPr>
      <w:r w:rsidRPr="00EE6EC9">
        <w:rPr>
          <w:rFonts w:ascii="Book Antiqua" w:hAnsi="Book Antiqua"/>
          <w:sz w:val="26"/>
          <w:szCs w:val="26"/>
        </w:rPr>
        <w:t>(Rates quoted are inclusive of all duties, taxes, royalties and other levies payable)</w:t>
      </w:r>
    </w:p>
    <w:p w14:paraId="616D65E2" w14:textId="77777777" w:rsidR="001D1435" w:rsidRPr="00EE6EC9" w:rsidRDefault="001D1435" w:rsidP="00DD56C8">
      <w:pPr>
        <w:pStyle w:val="NoSpacing"/>
        <w:jc w:val="both"/>
        <w:rPr>
          <w:rFonts w:ascii="Book Antiqua" w:hAnsi="Book Antiqua"/>
          <w:sz w:val="26"/>
          <w:szCs w:val="26"/>
        </w:rPr>
      </w:pPr>
    </w:p>
    <w:tbl>
      <w:tblPr>
        <w:tblStyle w:val="TableGrid"/>
        <w:tblW w:w="10696" w:type="dxa"/>
        <w:jc w:val="center"/>
        <w:tblLook w:val="04A0" w:firstRow="1" w:lastRow="0" w:firstColumn="1" w:lastColumn="0" w:noHBand="0" w:noVBand="1"/>
      </w:tblPr>
      <w:tblGrid>
        <w:gridCol w:w="889"/>
        <w:gridCol w:w="1433"/>
        <w:gridCol w:w="1984"/>
        <w:gridCol w:w="2117"/>
        <w:gridCol w:w="1118"/>
        <w:gridCol w:w="1794"/>
        <w:gridCol w:w="1361"/>
      </w:tblGrid>
      <w:tr w:rsidR="001D1435" w:rsidRPr="00EE6EC9" w14:paraId="7F03D9CF" w14:textId="77777777" w:rsidTr="009E7054">
        <w:trPr>
          <w:trHeight w:val="1476"/>
          <w:jc w:val="center"/>
        </w:trPr>
        <w:tc>
          <w:tcPr>
            <w:tcW w:w="797" w:type="dxa"/>
            <w:vAlign w:val="center"/>
          </w:tcPr>
          <w:p w14:paraId="7CE3BDC0" w14:textId="19DAACD5" w:rsidR="001D1435" w:rsidRPr="00EE6EC9" w:rsidRDefault="001D1435" w:rsidP="001D1435">
            <w:pPr>
              <w:pStyle w:val="NoSpacing"/>
              <w:jc w:val="center"/>
              <w:rPr>
                <w:rFonts w:ascii="Book Antiqua" w:hAnsi="Book Antiqua"/>
                <w:b/>
                <w:sz w:val="26"/>
                <w:szCs w:val="26"/>
              </w:rPr>
            </w:pPr>
            <w:proofErr w:type="spellStart"/>
            <w:r w:rsidRPr="00EE6EC9">
              <w:rPr>
                <w:rFonts w:ascii="Book Antiqua" w:hAnsi="Book Antiqua"/>
                <w:b/>
                <w:sz w:val="26"/>
                <w:szCs w:val="26"/>
              </w:rPr>
              <w:t>Sl.No</w:t>
            </w:r>
            <w:proofErr w:type="spellEnd"/>
          </w:p>
        </w:tc>
        <w:tc>
          <w:tcPr>
            <w:tcW w:w="1456" w:type="dxa"/>
            <w:vAlign w:val="center"/>
          </w:tcPr>
          <w:p w14:paraId="47F373D3" w14:textId="75252BDC" w:rsidR="001D1435" w:rsidRPr="00EE6EC9" w:rsidRDefault="001D1435" w:rsidP="001D1435">
            <w:pPr>
              <w:pStyle w:val="NoSpacing"/>
              <w:jc w:val="center"/>
              <w:rPr>
                <w:rFonts w:ascii="Book Antiqua" w:hAnsi="Book Antiqua"/>
                <w:b/>
                <w:sz w:val="26"/>
                <w:szCs w:val="26"/>
              </w:rPr>
            </w:pPr>
            <w:r w:rsidRPr="00EE6EC9">
              <w:rPr>
                <w:rFonts w:ascii="Book Antiqua" w:hAnsi="Book Antiqua"/>
                <w:b/>
                <w:sz w:val="26"/>
                <w:szCs w:val="26"/>
              </w:rPr>
              <w:t>Items</w:t>
            </w:r>
          </w:p>
        </w:tc>
        <w:tc>
          <w:tcPr>
            <w:tcW w:w="1984" w:type="dxa"/>
            <w:vAlign w:val="center"/>
          </w:tcPr>
          <w:p w14:paraId="61AF2FE8" w14:textId="3E600727" w:rsidR="001D1435" w:rsidRPr="00EE6EC9" w:rsidRDefault="001D1435" w:rsidP="001D1435">
            <w:pPr>
              <w:pStyle w:val="NoSpacing"/>
              <w:jc w:val="center"/>
              <w:rPr>
                <w:rFonts w:ascii="Book Antiqua" w:hAnsi="Book Antiqua"/>
                <w:b/>
                <w:sz w:val="26"/>
                <w:szCs w:val="26"/>
              </w:rPr>
            </w:pPr>
            <w:r w:rsidRPr="00EE6EC9">
              <w:rPr>
                <w:rFonts w:ascii="Book Antiqua" w:hAnsi="Book Antiqua"/>
                <w:b/>
                <w:sz w:val="26"/>
                <w:szCs w:val="26"/>
              </w:rPr>
              <w:t>Name of manufacturing Company with Model No</w:t>
            </w:r>
          </w:p>
        </w:tc>
        <w:tc>
          <w:tcPr>
            <w:tcW w:w="2127" w:type="dxa"/>
            <w:vAlign w:val="center"/>
          </w:tcPr>
          <w:p w14:paraId="18CDB159" w14:textId="7F110E99" w:rsidR="001D1435" w:rsidRPr="00EE6EC9" w:rsidRDefault="001D1435" w:rsidP="001D1435">
            <w:pPr>
              <w:pStyle w:val="NoSpacing"/>
              <w:jc w:val="center"/>
              <w:rPr>
                <w:rFonts w:ascii="Book Antiqua" w:hAnsi="Book Antiqua"/>
                <w:b/>
                <w:sz w:val="26"/>
                <w:szCs w:val="26"/>
              </w:rPr>
            </w:pPr>
            <w:r w:rsidRPr="00EE6EC9">
              <w:rPr>
                <w:rFonts w:ascii="Book Antiqua" w:hAnsi="Book Antiqua"/>
                <w:b/>
                <w:sz w:val="26"/>
                <w:szCs w:val="26"/>
              </w:rPr>
              <w:t>Detailed Specifications</w:t>
            </w:r>
          </w:p>
        </w:tc>
        <w:tc>
          <w:tcPr>
            <w:tcW w:w="1134" w:type="dxa"/>
            <w:vAlign w:val="center"/>
          </w:tcPr>
          <w:p w14:paraId="2619638C" w14:textId="5DFB06CC" w:rsidR="001D1435" w:rsidRPr="00EE6EC9" w:rsidRDefault="001D1435" w:rsidP="001D1435">
            <w:pPr>
              <w:pStyle w:val="NoSpacing"/>
              <w:jc w:val="center"/>
              <w:rPr>
                <w:rFonts w:ascii="Book Antiqua" w:hAnsi="Book Antiqua"/>
                <w:b/>
                <w:sz w:val="26"/>
                <w:szCs w:val="26"/>
              </w:rPr>
            </w:pPr>
            <w:r w:rsidRPr="00EE6EC9">
              <w:rPr>
                <w:rFonts w:ascii="Book Antiqua" w:hAnsi="Book Antiqua"/>
                <w:b/>
                <w:sz w:val="26"/>
                <w:szCs w:val="26"/>
              </w:rPr>
              <w:t xml:space="preserve">Rate in </w:t>
            </w:r>
            <w:proofErr w:type="spellStart"/>
            <w:r w:rsidRPr="00EE6EC9">
              <w:rPr>
                <w:rFonts w:ascii="Book Antiqua" w:hAnsi="Book Antiqua"/>
                <w:b/>
                <w:sz w:val="26"/>
                <w:szCs w:val="26"/>
              </w:rPr>
              <w:t>Rs</w:t>
            </w:r>
            <w:proofErr w:type="spellEnd"/>
          </w:p>
        </w:tc>
        <w:tc>
          <w:tcPr>
            <w:tcW w:w="1833" w:type="dxa"/>
            <w:vAlign w:val="center"/>
          </w:tcPr>
          <w:p w14:paraId="156E4DD3" w14:textId="4643783B" w:rsidR="001D1435" w:rsidRPr="00EE6EC9" w:rsidRDefault="001D1435" w:rsidP="001D1435">
            <w:pPr>
              <w:pStyle w:val="NoSpacing"/>
              <w:jc w:val="center"/>
              <w:rPr>
                <w:rFonts w:ascii="Book Antiqua" w:hAnsi="Book Antiqua"/>
                <w:b/>
                <w:sz w:val="26"/>
                <w:szCs w:val="26"/>
              </w:rPr>
            </w:pPr>
            <w:r w:rsidRPr="00EE6EC9">
              <w:rPr>
                <w:rFonts w:ascii="Book Antiqua" w:hAnsi="Book Antiqua"/>
                <w:b/>
                <w:sz w:val="26"/>
                <w:szCs w:val="26"/>
              </w:rPr>
              <w:t>Rate in Word</w:t>
            </w:r>
          </w:p>
        </w:tc>
        <w:tc>
          <w:tcPr>
            <w:tcW w:w="1365" w:type="dxa"/>
            <w:vAlign w:val="center"/>
          </w:tcPr>
          <w:p w14:paraId="370CBEE3" w14:textId="5A7D4336" w:rsidR="001D1435" w:rsidRPr="00EE6EC9" w:rsidRDefault="001D1435" w:rsidP="001D1435">
            <w:pPr>
              <w:pStyle w:val="NoSpacing"/>
              <w:jc w:val="center"/>
              <w:rPr>
                <w:rFonts w:ascii="Book Antiqua" w:hAnsi="Book Antiqua"/>
                <w:b/>
                <w:sz w:val="26"/>
                <w:szCs w:val="26"/>
              </w:rPr>
            </w:pPr>
            <w:r w:rsidRPr="00EE6EC9">
              <w:rPr>
                <w:rFonts w:ascii="Book Antiqua" w:hAnsi="Book Antiqua"/>
                <w:b/>
                <w:sz w:val="26"/>
                <w:szCs w:val="26"/>
              </w:rPr>
              <w:t>Remarks</w:t>
            </w:r>
          </w:p>
        </w:tc>
      </w:tr>
      <w:tr w:rsidR="001D1435" w:rsidRPr="00EE6EC9" w14:paraId="28888ECA" w14:textId="77777777" w:rsidTr="009E7054">
        <w:trPr>
          <w:trHeight w:val="369"/>
          <w:jc w:val="center"/>
        </w:trPr>
        <w:tc>
          <w:tcPr>
            <w:tcW w:w="797" w:type="dxa"/>
            <w:vAlign w:val="center"/>
          </w:tcPr>
          <w:p w14:paraId="51C7E81D" w14:textId="04FF3F2F" w:rsidR="001D1435" w:rsidRPr="00EE6EC9" w:rsidRDefault="001D1435" w:rsidP="001D1435">
            <w:pPr>
              <w:pStyle w:val="NoSpacing"/>
              <w:jc w:val="center"/>
              <w:rPr>
                <w:rFonts w:ascii="Book Antiqua" w:hAnsi="Book Antiqua"/>
                <w:sz w:val="26"/>
                <w:szCs w:val="26"/>
              </w:rPr>
            </w:pPr>
            <w:r w:rsidRPr="00EE6EC9">
              <w:rPr>
                <w:rFonts w:ascii="Book Antiqua" w:hAnsi="Book Antiqua"/>
                <w:sz w:val="26"/>
                <w:szCs w:val="26"/>
              </w:rPr>
              <w:t>1</w:t>
            </w:r>
          </w:p>
        </w:tc>
        <w:tc>
          <w:tcPr>
            <w:tcW w:w="1456" w:type="dxa"/>
            <w:vAlign w:val="center"/>
          </w:tcPr>
          <w:p w14:paraId="7D207B92" w14:textId="4F27A3A6" w:rsidR="001D1435" w:rsidRPr="00EE6EC9" w:rsidRDefault="001D1435" w:rsidP="001D1435">
            <w:pPr>
              <w:pStyle w:val="NoSpacing"/>
              <w:jc w:val="center"/>
              <w:rPr>
                <w:rFonts w:ascii="Book Antiqua" w:hAnsi="Book Antiqua"/>
                <w:sz w:val="26"/>
                <w:szCs w:val="26"/>
              </w:rPr>
            </w:pPr>
            <w:r w:rsidRPr="00EE6EC9">
              <w:rPr>
                <w:rFonts w:ascii="Book Antiqua" w:hAnsi="Book Antiqua"/>
                <w:sz w:val="26"/>
                <w:szCs w:val="26"/>
              </w:rPr>
              <w:t>2</w:t>
            </w:r>
          </w:p>
        </w:tc>
        <w:tc>
          <w:tcPr>
            <w:tcW w:w="1984" w:type="dxa"/>
            <w:vAlign w:val="center"/>
          </w:tcPr>
          <w:p w14:paraId="6231847A" w14:textId="3EBDEC46" w:rsidR="001D1435" w:rsidRPr="00EE6EC9" w:rsidRDefault="001D1435" w:rsidP="001D1435">
            <w:pPr>
              <w:pStyle w:val="NoSpacing"/>
              <w:jc w:val="center"/>
              <w:rPr>
                <w:rFonts w:ascii="Book Antiqua" w:hAnsi="Book Antiqua"/>
                <w:sz w:val="26"/>
                <w:szCs w:val="26"/>
              </w:rPr>
            </w:pPr>
            <w:r w:rsidRPr="00EE6EC9">
              <w:rPr>
                <w:rFonts w:ascii="Book Antiqua" w:hAnsi="Book Antiqua"/>
                <w:sz w:val="26"/>
                <w:szCs w:val="26"/>
              </w:rPr>
              <w:t>3</w:t>
            </w:r>
          </w:p>
        </w:tc>
        <w:tc>
          <w:tcPr>
            <w:tcW w:w="2127" w:type="dxa"/>
            <w:vAlign w:val="center"/>
          </w:tcPr>
          <w:p w14:paraId="20B420A7" w14:textId="171E1286" w:rsidR="001D1435" w:rsidRPr="00EE6EC9" w:rsidRDefault="001D1435" w:rsidP="001D1435">
            <w:pPr>
              <w:pStyle w:val="NoSpacing"/>
              <w:jc w:val="center"/>
              <w:rPr>
                <w:rFonts w:ascii="Book Antiqua" w:hAnsi="Book Antiqua"/>
                <w:sz w:val="26"/>
                <w:szCs w:val="26"/>
              </w:rPr>
            </w:pPr>
            <w:r w:rsidRPr="00EE6EC9">
              <w:rPr>
                <w:rFonts w:ascii="Book Antiqua" w:hAnsi="Book Antiqua"/>
                <w:sz w:val="26"/>
                <w:szCs w:val="26"/>
              </w:rPr>
              <w:t>4</w:t>
            </w:r>
          </w:p>
        </w:tc>
        <w:tc>
          <w:tcPr>
            <w:tcW w:w="1134" w:type="dxa"/>
            <w:vAlign w:val="center"/>
          </w:tcPr>
          <w:p w14:paraId="39556276" w14:textId="77B95107" w:rsidR="001D1435" w:rsidRPr="00EE6EC9" w:rsidRDefault="001D1435" w:rsidP="001D1435">
            <w:pPr>
              <w:pStyle w:val="NoSpacing"/>
              <w:jc w:val="center"/>
              <w:rPr>
                <w:rFonts w:ascii="Book Antiqua" w:hAnsi="Book Antiqua"/>
                <w:sz w:val="26"/>
                <w:szCs w:val="26"/>
              </w:rPr>
            </w:pPr>
            <w:r w:rsidRPr="00EE6EC9">
              <w:rPr>
                <w:rFonts w:ascii="Book Antiqua" w:hAnsi="Book Antiqua"/>
                <w:sz w:val="26"/>
                <w:szCs w:val="26"/>
              </w:rPr>
              <w:t>5</w:t>
            </w:r>
          </w:p>
        </w:tc>
        <w:tc>
          <w:tcPr>
            <w:tcW w:w="1833" w:type="dxa"/>
            <w:vAlign w:val="center"/>
          </w:tcPr>
          <w:p w14:paraId="42D6ADA7" w14:textId="1B667C25" w:rsidR="001D1435" w:rsidRPr="00EE6EC9" w:rsidRDefault="001D1435" w:rsidP="001D1435">
            <w:pPr>
              <w:pStyle w:val="NoSpacing"/>
              <w:jc w:val="center"/>
              <w:rPr>
                <w:rFonts w:ascii="Book Antiqua" w:hAnsi="Book Antiqua"/>
                <w:sz w:val="26"/>
                <w:szCs w:val="26"/>
              </w:rPr>
            </w:pPr>
            <w:r w:rsidRPr="00EE6EC9">
              <w:rPr>
                <w:rFonts w:ascii="Book Antiqua" w:hAnsi="Book Antiqua"/>
                <w:sz w:val="26"/>
                <w:szCs w:val="26"/>
              </w:rPr>
              <w:t>6</w:t>
            </w:r>
          </w:p>
        </w:tc>
        <w:tc>
          <w:tcPr>
            <w:tcW w:w="1365" w:type="dxa"/>
            <w:vAlign w:val="center"/>
          </w:tcPr>
          <w:p w14:paraId="1BAF20C3" w14:textId="45B561FF" w:rsidR="001D1435" w:rsidRPr="00EE6EC9" w:rsidRDefault="001D1435" w:rsidP="001D1435">
            <w:pPr>
              <w:pStyle w:val="NoSpacing"/>
              <w:jc w:val="center"/>
              <w:rPr>
                <w:rFonts w:ascii="Book Antiqua" w:hAnsi="Book Antiqua"/>
                <w:sz w:val="26"/>
                <w:szCs w:val="26"/>
              </w:rPr>
            </w:pPr>
            <w:r w:rsidRPr="00EE6EC9">
              <w:rPr>
                <w:rFonts w:ascii="Book Antiqua" w:hAnsi="Book Antiqua"/>
                <w:sz w:val="26"/>
                <w:szCs w:val="26"/>
              </w:rPr>
              <w:t>7</w:t>
            </w:r>
          </w:p>
        </w:tc>
      </w:tr>
      <w:tr w:rsidR="001D1435" w:rsidRPr="00EE6EC9" w14:paraId="264CF8CD" w14:textId="77777777" w:rsidTr="009E7054">
        <w:trPr>
          <w:trHeight w:val="7434"/>
          <w:jc w:val="center"/>
        </w:trPr>
        <w:tc>
          <w:tcPr>
            <w:tcW w:w="797" w:type="dxa"/>
            <w:vAlign w:val="center"/>
          </w:tcPr>
          <w:p w14:paraId="71F1891E" w14:textId="77777777" w:rsidR="001D1435" w:rsidRPr="00EE6EC9" w:rsidRDefault="001D1435" w:rsidP="001D1435">
            <w:pPr>
              <w:pStyle w:val="NoSpacing"/>
              <w:jc w:val="center"/>
              <w:rPr>
                <w:rFonts w:ascii="Book Antiqua" w:hAnsi="Book Antiqua"/>
                <w:sz w:val="26"/>
                <w:szCs w:val="26"/>
              </w:rPr>
            </w:pPr>
          </w:p>
          <w:p w14:paraId="5A262A06" w14:textId="77777777" w:rsidR="001D1435" w:rsidRPr="00EE6EC9" w:rsidRDefault="001D1435" w:rsidP="001D1435">
            <w:pPr>
              <w:pStyle w:val="NoSpacing"/>
              <w:jc w:val="center"/>
              <w:rPr>
                <w:rFonts w:ascii="Book Antiqua" w:hAnsi="Book Antiqua"/>
                <w:sz w:val="26"/>
                <w:szCs w:val="26"/>
              </w:rPr>
            </w:pPr>
          </w:p>
          <w:p w14:paraId="05271834" w14:textId="77777777" w:rsidR="001D1435" w:rsidRPr="00EE6EC9" w:rsidRDefault="001D1435" w:rsidP="001D1435">
            <w:pPr>
              <w:pStyle w:val="NoSpacing"/>
              <w:jc w:val="center"/>
              <w:rPr>
                <w:rFonts w:ascii="Book Antiqua" w:hAnsi="Book Antiqua"/>
                <w:sz w:val="26"/>
                <w:szCs w:val="26"/>
              </w:rPr>
            </w:pPr>
          </w:p>
          <w:p w14:paraId="47D82535" w14:textId="77777777" w:rsidR="001D1435" w:rsidRPr="00EE6EC9" w:rsidRDefault="001D1435" w:rsidP="001D1435">
            <w:pPr>
              <w:pStyle w:val="NoSpacing"/>
              <w:jc w:val="center"/>
              <w:rPr>
                <w:rFonts w:ascii="Book Antiqua" w:hAnsi="Book Antiqua"/>
                <w:sz w:val="26"/>
                <w:szCs w:val="26"/>
              </w:rPr>
            </w:pPr>
          </w:p>
          <w:p w14:paraId="4A184370" w14:textId="77777777" w:rsidR="001D1435" w:rsidRPr="00EE6EC9" w:rsidRDefault="001D1435" w:rsidP="001D1435">
            <w:pPr>
              <w:pStyle w:val="NoSpacing"/>
              <w:jc w:val="center"/>
              <w:rPr>
                <w:rFonts w:ascii="Book Antiqua" w:hAnsi="Book Antiqua"/>
                <w:sz w:val="26"/>
                <w:szCs w:val="26"/>
              </w:rPr>
            </w:pPr>
          </w:p>
          <w:p w14:paraId="1FDFE9B8" w14:textId="77777777" w:rsidR="001D1435" w:rsidRPr="00EE6EC9" w:rsidRDefault="001D1435" w:rsidP="001D1435">
            <w:pPr>
              <w:pStyle w:val="NoSpacing"/>
              <w:jc w:val="center"/>
              <w:rPr>
                <w:rFonts w:ascii="Book Antiqua" w:hAnsi="Book Antiqua"/>
                <w:sz w:val="26"/>
                <w:szCs w:val="26"/>
              </w:rPr>
            </w:pPr>
          </w:p>
          <w:p w14:paraId="6C15FD00" w14:textId="77777777" w:rsidR="001D1435" w:rsidRPr="00EE6EC9" w:rsidRDefault="001D1435" w:rsidP="001D1435">
            <w:pPr>
              <w:pStyle w:val="NoSpacing"/>
              <w:jc w:val="center"/>
              <w:rPr>
                <w:rFonts w:ascii="Book Antiqua" w:hAnsi="Book Antiqua"/>
                <w:sz w:val="26"/>
                <w:szCs w:val="26"/>
              </w:rPr>
            </w:pPr>
          </w:p>
          <w:p w14:paraId="2297DBF1" w14:textId="77777777" w:rsidR="001D1435" w:rsidRPr="00EE6EC9" w:rsidRDefault="001D1435" w:rsidP="001D1435">
            <w:pPr>
              <w:pStyle w:val="NoSpacing"/>
              <w:jc w:val="center"/>
              <w:rPr>
                <w:rFonts w:ascii="Book Antiqua" w:hAnsi="Book Antiqua"/>
                <w:sz w:val="26"/>
                <w:szCs w:val="26"/>
              </w:rPr>
            </w:pPr>
          </w:p>
          <w:p w14:paraId="36DD789B" w14:textId="77777777" w:rsidR="001D1435" w:rsidRPr="00EE6EC9" w:rsidRDefault="001D1435" w:rsidP="001D1435">
            <w:pPr>
              <w:pStyle w:val="NoSpacing"/>
              <w:jc w:val="center"/>
              <w:rPr>
                <w:rFonts w:ascii="Book Antiqua" w:hAnsi="Book Antiqua"/>
                <w:sz w:val="26"/>
                <w:szCs w:val="26"/>
              </w:rPr>
            </w:pPr>
          </w:p>
          <w:p w14:paraId="696893CB" w14:textId="77777777" w:rsidR="001D1435" w:rsidRPr="00EE6EC9" w:rsidRDefault="001D1435" w:rsidP="001D1435">
            <w:pPr>
              <w:pStyle w:val="NoSpacing"/>
              <w:jc w:val="center"/>
              <w:rPr>
                <w:rFonts w:ascii="Book Antiqua" w:hAnsi="Book Antiqua"/>
                <w:sz w:val="26"/>
                <w:szCs w:val="26"/>
              </w:rPr>
            </w:pPr>
          </w:p>
          <w:p w14:paraId="6BFAC981" w14:textId="77777777" w:rsidR="001D1435" w:rsidRPr="00EE6EC9" w:rsidRDefault="001D1435" w:rsidP="001D1435">
            <w:pPr>
              <w:pStyle w:val="NoSpacing"/>
              <w:jc w:val="center"/>
              <w:rPr>
                <w:rFonts w:ascii="Book Antiqua" w:hAnsi="Book Antiqua"/>
                <w:sz w:val="26"/>
                <w:szCs w:val="26"/>
              </w:rPr>
            </w:pPr>
          </w:p>
          <w:p w14:paraId="0F11563F" w14:textId="77777777" w:rsidR="001D1435" w:rsidRPr="00EE6EC9" w:rsidRDefault="001D1435" w:rsidP="001D1435">
            <w:pPr>
              <w:pStyle w:val="NoSpacing"/>
              <w:jc w:val="center"/>
              <w:rPr>
                <w:rFonts w:ascii="Book Antiqua" w:hAnsi="Book Antiqua"/>
                <w:sz w:val="26"/>
                <w:szCs w:val="26"/>
              </w:rPr>
            </w:pPr>
          </w:p>
          <w:p w14:paraId="27267672" w14:textId="77777777" w:rsidR="001D1435" w:rsidRPr="00EE6EC9" w:rsidRDefault="001D1435" w:rsidP="001D1435">
            <w:pPr>
              <w:pStyle w:val="NoSpacing"/>
              <w:jc w:val="center"/>
              <w:rPr>
                <w:rFonts w:ascii="Book Antiqua" w:hAnsi="Book Antiqua"/>
                <w:sz w:val="26"/>
                <w:szCs w:val="26"/>
              </w:rPr>
            </w:pPr>
          </w:p>
          <w:p w14:paraId="099AB8CD" w14:textId="77777777" w:rsidR="001D1435" w:rsidRPr="00EE6EC9" w:rsidRDefault="001D1435" w:rsidP="001D1435">
            <w:pPr>
              <w:pStyle w:val="NoSpacing"/>
              <w:jc w:val="center"/>
              <w:rPr>
                <w:rFonts w:ascii="Book Antiqua" w:hAnsi="Book Antiqua"/>
                <w:sz w:val="26"/>
                <w:szCs w:val="26"/>
              </w:rPr>
            </w:pPr>
          </w:p>
          <w:p w14:paraId="0FB04B98" w14:textId="77777777" w:rsidR="001D1435" w:rsidRPr="00EE6EC9" w:rsidRDefault="001D1435" w:rsidP="001D1435">
            <w:pPr>
              <w:pStyle w:val="NoSpacing"/>
              <w:jc w:val="center"/>
              <w:rPr>
                <w:rFonts w:ascii="Book Antiqua" w:hAnsi="Book Antiqua"/>
                <w:sz w:val="26"/>
                <w:szCs w:val="26"/>
              </w:rPr>
            </w:pPr>
          </w:p>
          <w:p w14:paraId="7950C5C1" w14:textId="77777777" w:rsidR="001D1435" w:rsidRPr="00EE6EC9" w:rsidRDefault="001D1435" w:rsidP="001D1435">
            <w:pPr>
              <w:pStyle w:val="NoSpacing"/>
              <w:jc w:val="center"/>
              <w:rPr>
                <w:rFonts w:ascii="Book Antiqua" w:hAnsi="Book Antiqua"/>
                <w:sz w:val="26"/>
                <w:szCs w:val="26"/>
              </w:rPr>
            </w:pPr>
          </w:p>
          <w:p w14:paraId="2ABF7E84" w14:textId="77777777" w:rsidR="001D1435" w:rsidRPr="00EE6EC9" w:rsidRDefault="001D1435" w:rsidP="001D1435">
            <w:pPr>
              <w:pStyle w:val="NoSpacing"/>
              <w:jc w:val="center"/>
              <w:rPr>
                <w:rFonts w:ascii="Book Antiqua" w:hAnsi="Book Antiqua"/>
                <w:sz w:val="26"/>
                <w:szCs w:val="26"/>
              </w:rPr>
            </w:pPr>
          </w:p>
          <w:p w14:paraId="0F655C1B" w14:textId="77777777" w:rsidR="001D1435" w:rsidRPr="00EE6EC9" w:rsidRDefault="001D1435" w:rsidP="001D1435">
            <w:pPr>
              <w:pStyle w:val="NoSpacing"/>
              <w:jc w:val="center"/>
              <w:rPr>
                <w:rFonts w:ascii="Book Antiqua" w:hAnsi="Book Antiqua"/>
                <w:sz w:val="26"/>
                <w:szCs w:val="26"/>
              </w:rPr>
            </w:pPr>
          </w:p>
          <w:p w14:paraId="3E8B3C98" w14:textId="77777777" w:rsidR="001D1435" w:rsidRPr="00EE6EC9" w:rsidRDefault="001D1435" w:rsidP="001D1435">
            <w:pPr>
              <w:pStyle w:val="NoSpacing"/>
              <w:jc w:val="center"/>
              <w:rPr>
                <w:rFonts w:ascii="Book Antiqua" w:hAnsi="Book Antiqua"/>
                <w:sz w:val="26"/>
                <w:szCs w:val="26"/>
              </w:rPr>
            </w:pPr>
          </w:p>
          <w:p w14:paraId="62A4D36E" w14:textId="77777777" w:rsidR="001D1435" w:rsidRPr="00EE6EC9" w:rsidRDefault="001D1435" w:rsidP="001D1435">
            <w:pPr>
              <w:pStyle w:val="NoSpacing"/>
              <w:jc w:val="center"/>
              <w:rPr>
                <w:rFonts w:ascii="Book Antiqua" w:hAnsi="Book Antiqua"/>
                <w:sz w:val="26"/>
                <w:szCs w:val="26"/>
              </w:rPr>
            </w:pPr>
          </w:p>
        </w:tc>
        <w:tc>
          <w:tcPr>
            <w:tcW w:w="1456" w:type="dxa"/>
            <w:vAlign w:val="center"/>
          </w:tcPr>
          <w:p w14:paraId="68500005" w14:textId="77777777" w:rsidR="001D1435" w:rsidRPr="00EE6EC9" w:rsidRDefault="001D1435" w:rsidP="001D1435">
            <w:pPr>
              <w:pStyle w:val="NoSpacing"/>
              <w:jc w:val="center"/>
              <w:rPr>
                <w:rFonts w:ascii="Book Antiqua" w:hAnsi="Book Antiqua"/>
                <w:sz w:val="26"/>
                <w:szCs w:val="26"/>
              </w:rPr>
            </w:pPr>
          </w:p>
        </w:tc>
        <w:tc>
          <w:tcPr>
            <w:tcW w:w="1984" w:type="dxa"/>
            <w:vAlign w:val="center"/>
          </w:tcPr>
          <w:p w14:paraId="601DB095" w14:textId="77777777" w:rsidR="001D1435" w:rsidRPr="00EE6EC9" w:rsidRDefault="001D1435" w:rsidP="001D1435">
            <w:pPr>
              <w:pStyle w:val="NoSpacing"/>
              <w:jc w:val="center"/>
              <w:rPr>
                <w:rFonts w:ascii="Book Antiqua" w:hAnsi="Book Antiqua"/>
                <w:sz w:val="26"/>
                <w:szCs w:val="26"/>
              </w:rPr>
            </w:pPr>
          </w:p>
        </w:tc>
        <w:tc>
          <w:tcPr>
            <w:tcW w:w="2127" w:type="dxa"/>
            <w:vAlign w:val="center"/>
          </w:tcPr>
          <w:p w14:paraId="6E0C2C20" w14:textId="77777777" w:rsidR="001D1435" w:rsidRPr="00EE6EC9" w:rsidRDefault="001D1435" w:rsidP="001D1435">
            <w:pPr>
              <w:pStyle w:val="NoSpacing"/>
              <w:jc w:val="center"/>
              <w:rPr>
                <w:rFonts w:ascii="Book Antiqua" w:hAnsi="Book Antiqua"/>
                <w:sz w:val="26"/>
                <w:szCs w:val="26"/>
              </w:rPr>
            </w:pPr>
          </w:p>
        </w:tc>
        <w:tc>
          <w:tcPr>
            <w:tcW w:w="1134" w:type="dxa"/>
            <w:vAlign w:val="center"/>
          </w:tcPr>
          <w:p w14:paraId="6405CC52" w14:textId="77777777" w:rsidR="001D1435" w:rsidRPr="00EE6EC9" w:rsidRDefault="001D1435" w:rsidP="001D1435">
            <w:pPr>
              <w:pStyle w:val="NoSpacing"/>
              <w:jc w:val="center"/>
              <w:rPr>
                <w:rFonts w:ascii="Book Antiqua" w:hAnsi="Book Antiqua"/>
                <w:sz w:val="26"/>
                <w:szCs w:val="26"/>
              </w:rPr>
            </w:pPr>
          </w:p>
        </w:tc>
        <w:tc>
          <w:tcPr>
            <w:tcW w:w="1833" w:type="dxa"/>
            <w:vAlign w:val="center"/>
          </w:tcPr>
          <w:p w14:paraId="4D7C5A01" w14:textId="77777777" w:rsidR="001D1435" w:rsidRPr="00EE6EC9" w:rsidRDefault="001D1435" w:rsidP="001D1435">
            <w:pPr>
              <w:pStyle w:val="NoSpacing"/>
              <w:jc w:val="center"/>
              <w:rPr>
                <w:rFonts w:ascii="Book Antiqua" w:hAnsi="Book Antiqua"/>
                <w:sz w:val="26"/>
                <w:szCs w:val="26"/>
              </w:rPr>
            </w:pPr>
          </w:p>
        </w:tc>
        <w:tc>
          <w:tcPr>
            <w:tcW w:w="1365" w:type="dxa"/>
            <w:vAlign w:val="center"/>
          </w:tcPr>
          <w:p w14:paraId="3695A7A3" w14:textId="77777777" w:rsidR="001D1435" w:rsidRPr="00EE6EC9" w:rsidRDefault="001D1435" w:rsidP="001D1435">
            <w:pPr>
              <w:pStyle w:val="NoSpacing"/>
              <w:jc w:val="center"/>
              <w:rPr>
                <w:rFonts w:ascii="Book Antiqua" w:hAnsi="Book Antiqua"/>
                <w:sz w:val="26"/>
                <w:szCs w:val="26"/>
              </w:rPr>
            </w:pPr>
          </w:p>
        </w:tc>
      </w:tr>
    </w:tbl>
    <w:p w14:paraId="3CEA68A4" w14:textId="77777777" w:rsidR="001D1435" w:rsidRPr="00EE6EC9" w:rsidRDefault="001D1435" w:rsidP="00DD56C8">
      <w:pPr>
        <w:pStyle w:val="NoSpacing"/>
        <w:jc w:val="both"/>
        <w:rPr>
          <w:rFonts w:ascii="Book Antiqua" w:hAnsi="Book Antiqua"/>
          <w:sz w:val="26"/>
          <w:szCs w:val="26"/>
        </w:rPr>
      </w:pPr>
    </w:p>
    <w:sectPr w:rsidR="001D1435" w:rsidRPr="00EE6EC9" w:rsidSect="008D2FB9">
      <w:type w:val="continuous"/>
      <w:pgSz w:w="11907" w:h="16839" w:code="9"/>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78B19" w14:textId="77777777" w:rsidR="00B27656" w:rsidRDefault="00B27656" w:rsidP="000D20CA">
      <w:r>
        <w:separator/>
      </w:r>
    </w:p>
  </w:endnote>
  <w:endnote w:type="continuationSeparator" w:id="0">
    <w:p w14:paraId="6BDEF44A" w14:textId="77777777" w:rsidR="00B27656" w:rsidRDefault="00B27656" w:rsidP="000D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82641"/>
      <w:docPartObj>
        <w:docPartGallery w:val="Page Numbers (Bottom of Page)"/>
        <w:docPartUnique/>
      </w:docPartObj>
    </w:sdtPr>
    <w:sdtEndPr/>
    <w:sdtContent>
      <w:sdt>
        <w:sdtPr>
          <w:id w:val="1019362908"/>
          <w:docPartObj>
            <w:docPartGallery w:val="Page Numbers (Top of Page)"/>
            <w:docPartUnique/>
          </w:docPartObj>
        </w:sdtPr>
        <w:sdtEndPr/>
        <w:sdtContent>
          <w:p w14:paraId="4D1BB865" w14:textId="5566D51D" w:rsidR="005D10E3" w:rsidRDefault="005D10E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21610">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21610">
              <w:rPr>
                <w:b/>
                <w:noProof/>
              </w:rPr>
              <w:t>13</w:t>
            </w:r>
            <w:r>
              <w:rPr>
                <w:b/>
                <w:sz w:val="24"/>
                <w:szCs w:val="24"/>
              </w:rPr>
              <w:fldChar w:fldCharType="end"/>
            </w:r>
          </w:p>
        </w:sdtContent>
      </w:sdt>
    </w:sdtContent>
  </w:sdt>
  <w:p w14:paraId="3B7DCA0B" w14:textId="77777777" w:rsidR="005D10E3" w:rsidRDefault="005D1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97B49" w14:textId="77777777" w:rsidR="00B27656" w:rsidRDefault="00B27656" w:rsidP="000D20CA">
      <w:r>
        <w:separator/>
      </w:r>
    </w:p>
  </w:footnote>
  <w:footnote w:type="continuationSeparator" w:id="0">
    <w:p w14:paraId="43F0AE19" w14:textId="77777777" w:rsidR="00B27656" w:rsidRDefault="00B27656" w:rsidP="000D2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450778"/>
      <w:docPartObj>
        <w:docPartGallery w:val="Page Numbers (Top of Page)"/>
        <w:docPartUnique/>
      </w:docPartObj>
    </w:sdtPr>
    <w:sdtEndPr/>
    <w:sdtContent>
      <w:p w14:paraId="5318E813" w14:textId="77777777" w:rsidR="000D20CA" w:rsidRDefault="00B27656">
        <w:pPr>
          <w:pStyle w:val="Header"/>
          <w:jc w:val="center"/>
        </w:pPr>
      </w:p>
    </w:sdtContent>
  </w:sdt>
  <w:p w14:paraId="7D8BF964" w14:textId="77777777" w:rsidR="000D20CA" w:rsidRDefault="000D2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03D"/>
    <w:multiLevelType w:val="hybridMultilevel"/>
    <w:tmpl w:val="38BCEDEC"/>
    <w:lvl w:ilvl="0" w:tplc="2E886128">
      <w:start w:val="1"/>
      <w:numFmt w:val="lowerRoman"/>
      <w:lvlText w:val="(%1)"/>
      <w:lvlJc w:val="right"/>
      <w:pPr>
        <w:ind w:left="1440" w:hanging="360"/>
      </w:pPr>
      <w:rPr>
        <w:rFonts w:asciiTheme="minorHAnsi" w:eastAsia="Times New Roman"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639658F"/>
    <w:multiLevelType w:val="hybridMultilevel"/>
    <w:tmpl w:val="C096B4B6"/>
    <w:lvl w:ilvl="0" w:tplc="26667022">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73B003A"/>
    <w:multiLevelType w:val="hybridMultilevel"/>
    <w:tmpl w:val="92B4740C"/>
    <w:lvl w:ilvl="0" w:tplc="CD6647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0702D5"/>
    <w:multiLevelType w:val="hybridMultilevel"/>
    <w:tmpl w:val="5FEA1B70"/>
    <w:lvl w:ilvl="0" w:tplc="1306122C">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54A6D5C"/>
    <w:multiLevelType w:val="hybridMultilevel"/>
    <w:tmpl w:val="B51C61FA"/>
    <w:lvl w:ilvl="0" w:tplc="1AB4BD9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80D68FE"/>
    <w:multiLevelType w:val="hybridMultilevel"/>
    <w:tmpl w:val="E8C69EA8"/>
    <w:lvl w:ilvl="0" w:tplc="30BC1F0C">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871E2C"/>
    <w:multiLevelType w:val="hybridMultilevel"/>
    <w:tmpl w:val="222E9128"/>
    <w:lvl w:ilvl="0" w:tplc="C784B2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11652A"/>
    <w:multiLevelType w:val="hybridMultilevel"/>
    <w:tmpl w:val="6DF0F98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987AE1"/>
    <w:multiLevelType w:val="hybridMultilevel"/>
    <w:tmpl w:val="1ABE5CB4"/>
    <w:lvl w:ilvl="0" w:tplc="04D269B0">
      <w:start w:val="18"/>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9">
    <w:nsid w:val="290B5603"/>
    <w:multiLevelType w:val="hybridMultilevel"/>
    <w:tmpl w:val="6FF69BE8"/>
    <w:lvl w:ilvl="0" w:tplc="8848C94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C2117E5"/>
    <w:multiLevelType w:val="hybridMultilevel"/>
    <w:tmpl w:val="CE1817E6"/>
    <w:lvl w:ilvl="0" w:tplc="90827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22AD2"/>
    <w:multiLevelType w:val="hybridMultilevel"/>
    <w:tmpl w:val="2B06FE4A"/>
    <w:lvl w:ilvl="0" w:tplc="F98C0B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0D63A4"/>
    <w:multiLevelType w:val="hybridMultilevel"/>
    <w:tmpl w:val="02EC998C"/>
    <w:lvl w:ilvl="0" w:tplc="2F1EE4E4">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3D36D22"/>
    <w:multiLevelType w:val="hybridMultilevel"/>
    <w:tmpl w:val="CA082574"/>
    <w:lvl w:ilvl="0" w:tplc="378E9CFC">
      <w:start w:val="1"/>
      <w:numFmt w:val="lowerLetter"/>
      <w:lvlText w:val="(%1)"/>
      <w:lvlJc w:val="left"/>
      <w:pPr>
        <w:ind w:left="786" w:hanging="360"/>
      </w:pPr>
      <w:rPr>
        <w:rFonts w:asciiTheme="minorHAnsi" w:eastAsiaTheme="minorHAnsi" w:hAnsiTheme="minorHAnsi" w:cstheme="minorBidi"/>
        <w:b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nsid w:val="38874E74"/>
    <w:multiLevelType w:val="hybridMultilevel"/>
    <w:tmpl w:val="64B84974"/>
    <w:lvl w:ilvl="0" w:tplc="7432448A">
      <w:start w:val="1"/>
      <w:numFmt w:val="lowerRoman"/>
      <w:lvlText w:val="(%1)"/>
      <w:lvlJc w:val="right"/>
      <w:pPr>
        <w:ind w:left="1440" w:hanging="360"/>
      </w:pPr>
      <w:rPr>
        <w:rFonts w:asciiTheme="minorHAnsi" w:eastAsiaTheme="minorHAnsi"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3BBE344E"/>
    <w:multiLevelType w:val="hybridMultilevel"/>
    <w:tmpl w:val="177C514E"/>
    <w:lvl w:ilvl="0" w:tplc="B2E0E9BE">
      <w:start w:val="1"/>
      <w:numFmt w:val="lowerLetter"/>
      <w:lvlText w:val="(%1)"/>
      <w:lvlJc w:val="left"/>
      <w:pPr>
        <w:ind w:left="1080" w:hanging="360"/>
      </w:pPr>
      <w:rPr>
        <w:rFonts w:asciiTheme="minorHAnsi" w:eastAsiaTheme="minorHAnsi" w:hAnsiTheme="minorHAnsi" w:cstheme="minorHAns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19B061B"/>
    <w:multiLevelType w:val="hybridMultilevel"/>
    <w:tmpl w:val="34EED64E"/>
    <w:lvl w:ilvl="0" w:tplc="F8B03C84">
      <w:start w:val="1"/>
      <w:numFmt w:val="lowerRoman"/>
      <w:lvlText w:val="(%1)"/>
      <w:lvlJc w:val="left"/>
      <w:pPr>
        <w:ind w:left="1440" w:hanging="360"/>
      </w:pPr>
      <w:rPr>
        <w:rFonts w:asciiTheme="minorHAnsi" w:eastAsiaTheme="minorHAnsi"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343235A"/>
    <w:multiLevelType w:val="hybridMultilevel"/>
    <w:tmpl w:val="2786B348"/>
    <w:lvl w:ilvl="0" w:tplc="2D52E6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5B03085"/>
    <w:multiLevelType w:val="hybridMultilevel"/>
    <w:tmpl w:val="0C00BDC0"/>
    <w:lvl w:ilvl="0" w:tplc="FCC0EB28">
      <w:start w:val="1"/>
      <w:numFmt w:val="lowerLetter"/>
      <w:lvlText w:val="(%1)"/>
      <w:lvlJc w:val="left"/>
      <w:pPr>
        <w:ind w:left="1080" w:hanging="360"/>
      </w:pPr>
      <w:rPr>
        <w:rFonts w:asciiTheme="minorHAnsi" w:eastAsiaTheme="minorHAnsi" w:hAnsiTheme="minorHAnsi" w:cstheme="minorBidi"/>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02B59E0"/>
    <w:multiLevelType w:val="hybridMultilevel"/>
    <w:tmpl w:val="9BC671B4"/>
    <w:lvl w:ilvl="0" w:tplc="9D1E030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83B24A3"/>
    <w:multiLevelType w:val="hybridMultilevel"/>
    <w:tmpl w:val="9C388574"/>
    <w:lvl w:ilvl="0" w:tplc="1854A368">
      <w:start w:val="1"/>
      <w:numFmt w:val="lowerRoman"/>
      <w:lvlText w:val="(%1)"/>
      <w:lvlJc w:val="left"/>
      <w:pPr>
        <w:tabs>
          <w:tab w:val="num" w:pos="3240"/>
        </w:tabs>
        <w:ind w:left="3240" w:hanging="360"/>
      </w:pPr>
      <w:rPr>
        <w:rFonts w:asciiTheme="minorHAnsi" w:eastAsiaTheme="minorHAnsi" w:hAnsiTheme="minorHAnsi" w:cstheme="minorHAnsi"/>
      </w:rPr>
    </w:lvl>
    <w:lvl w:ilvl="1" w:tplc="04090019">
      <w:start w:val="1"/>
      <w:numFmt w:val="lowerLetter"/>
      <w:lvlText w:val="%2."/>
      <w:lvlJc w:val="left"/>
      <w:pPr>
        <w:tabs>
          <w:tab w:val="num" w:pos="3960"/>
        </w:tabs>
        <w:ind w:left="3960" w:hanging="360"/>
      </w:pPr>
    </w:lvl>
    <w:lvl w:ilvl="2" w:tplc="FDCACBC6">
      <w:start w:val="1"/>
      <w:numFmt w:val="lowerRoman"/>
      <w:lvlText w:val="(%3)"/>
      <w:lvlJc w:val="left"/>
      <w:pPr>
        <w:tabs>
          <w:tab w:val="num" w:pos="4860"/>
        </w:tabs>
        <w:ind w:left="4860" w:hanging="360"/>
      </w:pPr>
      <w:rPr>
        <w:rFonts w:asciiTheme="majorHAnsi" w:eastAsia="Calibri" w:hAnsiTheme="majorHAnsi" w:cs="Arial"/>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nsid w:val="5FF33C03"/>
    <w:multiLevelType w:val="hybridMultilevel"/>
    <w:tmpl w:val="9160B9EE"/>
    <w:lvl w:ilvl="0" w:tplc="8A8480A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3544AF9"/>
    <w:multiLevelType w:val="hybridMultilevel"/>
    <w:tmpl w:val="99225980"/>
    <w:lvl w:ilvl="0" w:tplc="2006D5C4">
      <w:start w:val="1"/>
      <w:numFmt w:val="lowerLetter"/>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74178B4"/>
    <w:multiLevelType w:val="hybridMultilevel"/>
    <w:tmpl w:val="DF1CEAD6"/>
    <w:lvl w:ilvl="0" w:tplc="A4D04D28">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6B514C2E"/>
    <w:multiLevelType w:val="hybridMultilevel"/>
    <w:tmpl w:val="A336B7B8"/>
    <w:lvl w:ilvl="0" w:tplc="152A3550">
      <w:start w:val="16"/>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25">
    <w:nsid w:val="6B6726AF"/>
    <w:multiLevelType w:val="hybridMultilevel"/>
    <w:tmpl w:val="3D8A6B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E9B731D"/>
    <w:multiLevelType w:val="hybridMultilevel"/>
    <w:tmpl w:val="B5F02CE6"/>
    <w:lvl w:ilvl="0" w:tplc="EBC0A786">
      <w:start w:val="1"/>
      <w:numFmt w:val="lowerRoman"/>
      <w:lvlText w:val="(%1)"/>
      <w:lvlJc w:val="left"/>
      <w:pPr>
        <w:ind w:left="1506" w:hanging="360"/>
      </w:pPr>
      <w:rPr>
        <w:rFonts w:asciiTheme="minorHAnsi" w:eastAsiaTheme="minorHAnsi" w:hAnsiTheme="minorHAnsi" w:cstheme="minorBidi"/>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27">
    <w:nsid w:val="6EB56E1D"/>
    <w:multiLevelType w:val="hybridMultilevel"/>
    <w:tmpl w:val="C160214E"/>
    <w:lvl w:ilvl="0" w:tplc="883CFB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EE741A"/>
    <w:multiLevelType w:val="hybridMultilevel"/>
    <w:tmpl w:val="17767C72"/>
    <w:lvl w:ilvl="0" w:tplc="F15C171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E375B36"/>
    <w:multiLevelType w:val="hybridMultilevel"/>
    <w:tmpl w:val="5CC0A086"/>
    <w:lvl w:ilvl="0" w:tplc="A8F8E276">
      <w:start w:val="1"/>
      <w:numFmt w:val="lowerRoman"/>
      <w:lvlText w:val="(%1)"/>
      <w:lvlJc w:val="left"/>
      <w:pPr>
        <w:tabs>
          <w:tab w:val="num" w:pos="1440"/>
        </w:tabs>
        <w:ind w:left="1440" w:hanging="360"/>
      </w:pPr>
      <w:rPr>
        <w:rFonts w:asciiTheme="minorHAnsi" w:eastAsia="Calibri" w:hAnsiTheme="minorHAnsi" w:cstheme="minorHAns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ECF3236"/>
    <w:multiLevelType w:val="hybridMultilevel"/>
    <w:tmpl w:val="0BBEF4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F8268C9"/>
    <w:multiLevelType w:val="hybridMultilevel"/>
    <w:tmpl w:val="CA886E18"/>
    <w:lvl w:ilvl="0" w:tplc="F5788842">
      <w:start w:val="19"/>
      <w:numFmt w:val="decimal"/>
      <w:lvlText w:val="%1."/>
      <w:lvlJc w:val="left"/>
      <w:pPr>
        <w:ind w:left="785" w:hanging="360"/>
      </w:pPr>
      <w:rPr>
        <w:rFonts w:hint="default"/>
        <w:b/>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num w:numId="1">
    <w:abstractNumId w:val="30"/>
  </w:num>
  <w:num w:numId="2">
    <w:abstractNumId w:val="6"/>
  </w:num>
  <w:num w:numId="3">
    <w:abstractNumId w:val="11"/>
  </w:num>
  <w:num w:numId="4">
    <w:abstractNumId w:val="2"/>
  </w:num>
  <w:num w:numId="5">
    <w:abstractNumId w:val="17"/>
  </w:num>
  <w:num w:numId="6">
    <w:abstractNumId w:val="27"/>
  </w:num>
  <w:num w:numId="7">
    <w:abstractNumId w:val="9"/>
  </w:num>
  <w:num w:numId="8">
    <w:abstractNumId w:val="13"/>
  </w:num>
  <w:num w:numId="9">
    <w:abstractNumId w:val="26"/>
  </w:num>
  <w:num w:numId="10">
    <w:abstractNumId w:val="1"/>
  </w:num>
  <w:num w:numId="11">
    <w:abstractNumId w:val="16"/>
  </w:num>
  <w:num w:numId="12">
    <w:abstractNumId w:val="23"/>
  </w:num>
  <w:num w:numId="13">
    <w:abstractNumId w:val="3"/>
  </w:num>
  <w:num w:numId="14">
    <w:abstractNumId w:val="19"/>
  </w:num>
  <w:num w:numId="15">
    <w:abstractNumId w:val="18"/>
  </w:num>
  <w:num w:numId="16">
    <w:abstractNumId w:val="20"/>
  </w:num>
  <w:num w:numId="17">
    <w:abstractNumId w:val="29"/>
  </w:num>
  <w:num w:numId="18">
    <w:abstractNumId w:val="12"/>
  </w:num>
  <w:num w:numId="19">
    <w:abstractNumId w:val="5"/>
  </w:num>
  <w:num w:numId="20">
    <w:abstractNumId w:val="21"/>
  </w:num>
  <w:num w:numId="21">
    <w:abstractNumId w:val="14"/>
  </w:num>
  <w:num w:numId="22">
    <w:abstractNumId w:val="28"/>
  </w:num>
  <w:num w:numId="23">
    <w:abstractNumId w:val="4"/>
  </w:num>
  <w:num w:numId="24">
    <w:abstractNumId w:val="31"/>
  </w:num>
  <w:num w:numId="25">
    <w:abstractNumId w:val="15"/>
  </w:num>
  <w:num w:numId="26">
    <w:abstractNumId w:val="7"/>
  </w:num>
  <w:num w:numId="27">
    <w:abstractNumId w:val="22"/>
  </w:num>
  <w:num w:numId="28">
    <w:abstractNumId w:val="0"/>
  </w:num>
  <w:num w:numId="29">
    <w:abstractNumId w:val="25"/>
  </w:num>
  <w:num w:numId="30">
    <w:abstractNumId w:val="10"/>
  </w:num>
  <w:num w:numId="31">
    <w:abstractNumId w:val="8"/>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BD1"/>
    <w:rsid w:val="00002235"/>
    <w:rsid w:val="00002B1D"/>
    <w:rsid w:val="00022E50"/>
    <w:rsid w:val="00087597"/>
    <w:rsid w:val="000A3802"/>
    <w:rsid w:val="000A429F"/>
    <w:rsid w:val="000B541E"/>
    <w:rsid w:val="000B5508"/>
    <w:rsid w:val="000C3167"/>
    <w:rsid w:val="000D20CA"/>
    <w:rsid w:val="000D3631"/>
    <w:rsid w:val="00115A41"/>
    <w:rsid w:val="001411C9"/>
    <w:rsid w:val="001417E6"/>
    <w:rsid w:val="001420EB"/>
    <w:rsid w:val="00164C00"/>
    <w:rsid w:val="00166BF0"/>
    <w:rsid w:val="00174971"/>
    <w:rsid w:val="00175A1F"/>
    <w:rsid w:val="00177813"/>
    <w:rsid w:val="00194F37"/>
    <w:rsid w:val="001A1A10"/>
    <w:rsid w:val="001C2DC1"/>
    <w:rsid w:val="001D1435"/>
    <w:rsid w:val="001D4D75"/>
    <w:rsid w:val="001E2156"/>
    <w:rsid w:val="0021450C"/>
    <w:rsid w:val="00214C1F"/>
    <w:rsid w:val="00221610"/>
    <w:rsid w:val="0024617D"/>
    <w:rsid w:val="00251683"/>
    <w:rsid w:val="00253D02"/>
    <w:rsid w:val="00256EA8"/>
    <w:rsid w:val="0026783A"/>
    <w:rsid w:val="00296E16"/>
    <w:rsid w:val="002B3D22"/>
    <w:rsid w:val="002C09EC"/>
    <w:rsid w:val="002D1684"/>
    <w:rsid w:val="002F1DAA"/>
    <w:rsid w:val="00301D66"/>
    <w:rsid w:val="003444B5"/>
    <w:rsid w:val="0036412F"/>
    <w:rsid w:val="0037344F"/>
    <w:rsid w:val="003767F1"/>
    <w:rsid w:val="003807B8"/>
    <w:rsid w:val="00383F59"/>
    <w:rsid w:val="003946CF"/>
    <w:rsid w:val="003A3563"/>
    <w:rsid w:val="003B3433"/>
    <w:rsid w:val="003C721E"/>
    <w:rsid w:val="003D5ABE"/>
    <w:rsid w:val="003E3141"/>
    <w:rsid w:val="003F21E7"/>
    <w:rsid w:val="003F23AA"/>
    <w:rsid w:val="003F41A5"/>
    <w:rsid w:val="00404658"/>
    <w:rsid w:val="00404850"/>
    <w:rsid w:val="00414BC1"/>
    <w:rsid w:val="00416B85"/>
    <w:rsid w:val="00420737"/>
    <w:rsid w:val="00444173"/>
    <w:rsid w:val="00446D86"/>
    <w:rsid w:val="00450D32"/>
    <w:rsid w:val="004638D9"/>
    <w:rsid w:val="00464AFC"/>
    <w:rsid w:val="004669DD"/>
    <w:rsid w:val="0047263B"/>
    <w:rsid w:val="004762EE"/>
    <w:rsid w:val="00476DA4"/>
    <w:rsid w:val="004A0CF3"/>
    <w:rsid w:val="004B3396"/>
    <w:rsid w:val="004B7B64"/>
    <w:rsid w:val="004D05A5"/>
    <w:rsid w:val="004E72F8"/>
    <w:rsid w:val="005133A0"/>
    <w:rsid w:val="00520961"/>
    <w:rsid w:val="00530F8D"/>
    <w:rsid w:val="005310DF"/>
    <w:rsid w:val="005350DD"/>
    <w:rsid w:val="0054042A"/>
    <w:rsid w:val="005413AE"/>
    <w:rsid w:val="00553822"/>
    <w:rsid w:val="005706A1"/>
    <w:rsid w:val="00574FDE"/>
    <w:rsid w:val="00580BF8"/>
    <w:rsid w:val="00585CEC"/>
    <w:rsid w:val="0059488A"/>
    <w:rsid w:val="005A379E"/>
    <w:rsid w:val="005D10E3"/>
    <w:rsid w:val="005D1540"/>
    <w:rsid w:val="005D7F5C"/>
    <w:rsid w:val="005E5DDE"/>
    <w:rsid w:val="0061013B"/>
    <w:rsid w:val="006169BF"/>
    <w:rsid w:val="00626D49"/>
    <w:rsid w:val="0064148C"/>
    <w:rsid w:val="00643047"/>
    <w:rsid w:val="00644EE5"/>
    <w:rsid w:val="00647C8F"/>
    <w:rsid w:val="00653C7E"/>
    <w:rsid w:val="00660CB4"/>
    <w:rsid w:val="00671103"/>
    <w:rsid w:val="00674C5C"/>
    <w:rsid w:val="00676B03"/>
    <w:rsid w:val="00696538"/>
    <w:rsid w:val="00697359"/>
    <w:rsid w:val="006A4EC9"/>
    <w:rsid w:val="006A6719"/>
    <w:rsid w:val="006C0CF7"/>
    <w:rsid w:val="006C410E"/>
    <w:rsid w:val="006D1A13"/>
    <w:rsid w:val="006E277C"/>
    <w:rsid w:val="00700B6F"/>
    <w:rsid w:val="0070495D"/>
    <w:rsid w:val="007149A6"/>
    <w:rsid w:val="00720E4A"/>
    <w:rsid w:val="0072134E"/>
    <w:rsid w:val="00723BDE"/>
    <w:rsid w:val="007337B1"/>
    <w:rsid w:val="00737916"/>
    <w:rsid w:val="00743EC7"/>
    <w:rsid w:val="0075171B"/>
    <w:rsid w:val="00760094"/>
    <w:rsid w:val="00770E55"/>
    <w:rsid w:val="00791E98"/>
    <w:rsid w:val="00792C15"/>
    <w:rsid w:val="007C406C"/>
    <w:rsid w:val="007C4A9F"/>
    <w:rsid w:val="007E0A95"/>
    <w:rsid w:val="007E5F61"/>
    <w:rsid w:val="007F75D6"/>
    <w:rsid w:val="00800B60"/>
    <w:rsid w:val="00822DB6"/>
    <w:rsid w:val="0085590E"/>
    <w:rsid w:val="0085594D"/>
    <w:rsid w:val="008A54E1"/>
    <w:rsid w:val="008B4D7A"/>
    <w:rsid w:val="008B7944"/>
    <w:rsid w:val="008C5580"/>
    <w:rsid w:val="008D2FB9"/>
    <w:rsid w:val="008E29F2"/>
    <w:rsid w:val="008E3C80"/>
    <w:rsid w:val="008F53E9"/>
    <w:rsid w:val="0092405D"/>
    <w:rsid w:val="00925101"/>
    <w:rsid w:val="00942E10"/>
    <w:rsid w:val="00957A24"/>
    <w:rsid w:val="00971AF7"/>
    <w:rsid w:val="0099616A"/>
    <w:rsid w:val="009968E1"/>
    <w:rsid w:val="009A7AEB"/>
    <w:rsid w:val="009B4098"/>
    <w:rsid w:val="009B6EF6"/>
    <w:rsid w:val="009C5350"/>
    <w:rsid w:val="009C7383"/>
    <w:rsid w:val="009E231F"/>
    <w:rsid w:val="009E7054"/>
    <w:rsid w:val="00A035D8"/>
    <w:rsid w:val="00A73E6A"/>
    <w:rsid w:val="00A97972"/>
    <w:rsid w:val="00AA0EF1"/>
    <w:rsid w:val="00AA1B9A"/>
    <w:rsid w:val="00AA5F0F"/>
    <w:rsid w:val="00AB4E6B"/>
    <w:rsid w:val="00B130AD"/>
    <w:rsid w:val="00B27656"/>
    <w:rsid w:val="00B27DEA"/>
    <w:rsid w:val="00B3233D"/>
    <w:rsid w:val="00B32713"/>
    <w:rsid w:val="00B412BE"/>
    <w:rsid w:val="00B67979"/>
    <w:rsid w:val="00B70F92"/>
    <w:rsid w:val="00B80350"/>
    <w:rsid w:val="00B818C2"/>
    <w:rsid w:val="00B92E4D"/>
    <w:rsid w:val="00B9418C"/>
    <w:rsid w:val="00B97BD1"/>
    <w:rsid w:val="00BB0C61"/>
    <w:rsid w:val="00BB1F1E"/>
    <w:rsid w:val="00BC0DA9"/>
    <w:rsid w:val="00BD4F00"/>
    <w:rsid w:val="00C02F99"/>
    <w:rsid w:val="00C20313"/>
    <w:rsid w:val="00C37731"/>
    <w:rsid w:val="00C51AF5"/>
    <w:rsid w:val="00C54CAD"/>
    <w:rsid w:val="00C56022"/>
    <w:rsid w:val="00C7379D"/>
    <w:rsid w:val="00C87416"/>
    <w:rsid w:val="00C94DB7"/>
    <w:rsid w:val="00C95E7E"/>
    <w:rsid w:val="00CA3BA8"/>
    <w:rsid w:val="00CD743A"/>
    <w:rsid w:val="00CE32F2"/>
    <w:rsid w:val="00CF375D"/>
    <w:rsid w:val="00D048F6"/>
    <w:rsid w:val="00D05F45"/>
    <w:rsid w:val="00D07EBA"/>
    <w:rsid w:val="00D17FBF"/>
    <w:rsid w:val="00D4385D"/>
    <w:rsid w:val="00D47DAE"/>
    <w:rsid w:val="00D5466C"/>
    <w:rsid w:val="00D55134"/>
    <w:rsid w:val="00D82DFE"/>
    <w:rsid w:val="00D927A7"/>
    <w:rsid w:val="00DA6A4E"/>
    <w:rsid w:val="00DB4140"/>
    <w:rsid w:val="00DD56C8"/>
    <w:rsid w:val="00DF6CFD"/>
    <w:rsid w:val="00E07C4F"/>
    <w:rsid w:val="00E2607E"/>
    <w:rsid w:val="00E378E5"/>
    <w:rsid w:val="00E4109D"/>
    <w:rsid w:val="00E5437D"/>
    <w:rsid w:val="00E575D2"/>
    <w:rsid w:val="00E607B0"/>
    <w:rsid w:val="00E92842"/>
    <w:rsid w:val="00EC184D"/>
    <w:rsid w:val="00EC7F86"/>
    <w:rsid w:val="00ED5A06"/>
    <w:rsid w:val="00EE6EC9"/>
    <w:rsid w:val="00EF50FA"/>
    <w:rsid w:val="00EF690C"/>
    <w:rsid w:val="00F0001C"/>
    <w:rsid w:val="00F00B25"/>
    <w:rsid w:val="00F053F4"/>
    <w:rsid w:val="00F10EA6"/>
    <w:rsid w:val="00F114F8"/>
    <w:rsid w:val="00F12D82"/>
    <w:rsid w:val="00F140E1"/>
    <w:rsid w:val="00F21690"/>
    <w:rsid w:val="00F265C0"/>
    <w:rsid w:val="00F342DB"/>
    <w:rsid w:val="00F358E9"/>
    <w:rsid w:val="00F37F56"/>
    <w:rsid w:val="00F45257"/>
    <w:rsid w:val="00F46A5E"/>
    <w:rsid w:val="00F70DA9"/>
    <w:rsid w:val="00F72AFA"/>
    <w:rsid w:val="00F73A4F"/>
    <w:rsid w:val="00F74A26"/>
    <w:rsid w:val="00F82628"/>
    <w:rsid w:val="00F85E6E"/>
    <w:rsid w:val="00FA3E9F"/>
    <w:rsid w:val="00FD126E"/>
    <w:rsid w:val="00FE3D0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AA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D1"/>
    <w:pPr>
      <w:spacing w:after="0" w:line="240" w:lineRule="auto"/>
    </w:pPr>
    <w:rPr>
      <w:rFonts w:ascii="Calibri" w:eastAsia="Calibri" w:hAnsi="Calibri" w:cs="Arial"/>
      <w:sz w:val="20"/>
      <w:szCs w:val="20"/>
      <w:lang w:eastAsia="en-IN"/>
    </w:rPr>
  </w:style>
  <w:style w:type="paragraph" w:styleId="Heading1">
    <w:name w:val="heading 1"/>
    <w:basedOn w:val="Normal"/>
    <w:next w:val="Normal"/>
    <w:link w:val="Heading1Char"/>
    <w:qFormat/>
    <w:rsid w:val="00DD56C8"/>
    <w:pPr>
      <w:keepNext/>
      <w:spacing w:line="360" w:lineRule="auto"/>
      <w:jc w:val="both"/>
      <w:outlineLvl w:val="0"/>
    </w:pPr>
    <w:rPr>
      <w:rFonts w:ascii="Times New Roman" w:eastAsia="Times New Roman" w:hAnsi="Times New Roman" w:cs="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BD1"/>
    <w:pPr>
      <w:spacing w:after="0" w:line="240" w:lineRule="auto"/>
    </w:pPr>
  </w:style>
  <w:style w:type="table" w:styleId="TableGrid">
    <w:name w:val="Table Grid"/>
    <w:basedOn w:val="TableNormal"/>
    <w:uiPriority w:val="59"/>
    <w:rsid w:val="00A73E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7FBF"/>
    <w:rPr>
      <w:color w:val="0000FF" w:themeColor="hyperlink"/>
      <w:u w:val="single"/>
    </w:rPr>
  </w:style>
  <w:style w:type="table" w:styleId="LightShading-Accent1">
    <w:name w:val="Light Shading Accent 1"/>
    <w:basedOn w:val="TableNormal"/>
    <w:uiPriority w:val="60"/>
    <w:rsid w:val="00DB41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76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F1"/>
    <w:rPr>
      <w:rFonts w:ascii="Segoe UI" w:eastAsia="Calibri" w:hAnsi="Segoe UI" w:cs="Segoe UI"/>
      <w:sz w:val="18"/>
      <w:szCs w:val="18"/>
      <w:lang w:eastAsia="en-IN"/>
    </w:rPr>
  </w:style>
  <w:style w:type="paragraph" w:styleId="BodyText">
    <w:name w:val="Body Text"/>
    <w:basedOn w:val="Normal"/>
    <w:link w:val="BodyTextChar"/>
    <w:rsid w:val="007C4A9F"/>
    <w:pPr>
      <w:spacing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7C4A9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96E16"/>
    <w:pPr>
      <w:ind w:left="720"/>
      <w:contextualSpacing/>
    </w:pPr>
  </w:style>
  <w:style w:type="paragraph" w:styleId="BodyTextIndent">
    <w:name w:val="Body Text Indent"/>
    <w:basedOn w:val="Normal"/>
    <w:link w:val="BodyTextIndentChar"/>
    <w:uiPriority w:val="99"/>
    <w:semiHidden/>
    <w:unhideWhenUsed/>
    <w:rsid w:val="00256EA8"/>
    <w:pPr>
      <w:spacing w:after="120"/>
      <w:ind w:left="283"/>
    </w:pPr>
  </w:style>
  <w:style w:type="character" w:customStyle="1" w:styleId="BodyTextIndentChar">
    <w:name w:val="Body Text Indent Char"/>
    <w:basedOn w:val="DefaultParagraphFont"/>
    <w:link w:val="BodyTextIndent"/>
    <w:uiPriority w:val="99"/>
    <w:semiHidden/>
    <w:rsid w:val="00256EA8"/>
    <w:rPr>
      <w:rFonts w:ascii="Calibri" w:eastAsia="Calibri" w:hAnsi="Calibri" w:cs="Arial"/>
      <w:sz w:val="20"/>
      <w:szCs w:val="20"/>
      <w:lang w:eastAsia="en-IN"/>
    </w:rPr>
  </w:style>
  <w:style w:type="character" w:customStyle="1" w:styleId="Heading1Char">
    <w:name w:val="Heading 1 Char"/>
    <w:basedOn w:val="DefaultParagraphFont"/>
    <w:link w:val="Heading1"/>
    <w:rsid w:val="00DD56C8"/>
    <w:rPr>
      <w:rFonts w:ascii="Times New Roman" w:eastAsia="Times New Roman" w:hAnsi="Times New Roman" w:cs="Times New Roman"/>
      <w:b/>
      <w:sz w:val="24"/>
      <w:szCs w:val="24"/>
      <w:lang w:val="en-US"/>
    </w:rPr>
  </w:style>
  <w:style w:type="paragraph" w:styleId="Header">
    <w:name w:val="header"/>
    <w:basedOn w:val="Normal"/>
    <w:link w:val="HeaderChar"/>
    <w:uiPriority w:val="99"/>
    <w:unhideWhenUsed/>
    <w:rsid w:val="000D20CA"/>
    <w:pPr>
      <w:tabs>
        <w:tab w:val="center" w:pos="4513"/>
        <w:tab w:val="right" w:pos="9026"/>
      </w:tabs>
    </w:pPr>
  </w:style>
  <w:style w:type="character" w:customStyle="1" w:styleId="HeaderChar">
    <w:name w:val="Header Char"/>
    <w:basedOn w:val="DefaultParagraphFont"/>
    <w:link w:val="Header"/>
    <w:uiPriority w:val="99"/>
    <w:rsid w:val="000D20CA"/>
    <w:rPr>
      <w:rFonts w:ascii="Calibri" w:eastAsia="Calibri" w:hAnsi="Calibri" w:cs="Arial"/>
      <w:sz w:val="20"/>
      <w:szCs w:val="20"/>
      <w:lang w:eastAsia="en-IN"/>
    </w:rPr>
  </w:style>
  <w:style w:type="paragraph" w:styleId="Footer">
    <w:name w:val="footer"/>
    <w:basedOn w:val="Normal"/>
    <w:link w:val="FooterChar"/>
    <w:uiPriority w:val="99"/>
    <w:unhideWhenUsed/>
    <w:rsid w:val="000D20CA"/>
    <w:pPr>
      <w:tabs>
        <w:tab w:val="center" w:pos="4513"/>
        <w:tab w:val="right" w:pos="9026"/>
      </w:tabs>
    </w:pPr>
  </w:style>
  <w:style w:type="character" w:customStyle="1" w:styleId="FooterChar">
    <w:name w:val="Footer Char"/>
    <w:basedOn w:val="DefaultParagraphFont"/>
    <w:link w:val="Footer"/>
    <w:uiPriority w:val="99"/>
    <w:rsid w:val="000D20CA"/>
    <w:rPr>
      <w:rFonts w:ascii="Calibri" w:eastAsia="Calibri" w:hAnsi="Calibri" w:cs="Arial"/>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semz@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oleducation.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76A0-0EA6-4C8E-8E26-14C54E72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13</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Tluanga Statistics</cp:lastModifiedBy>
  <cp:revision>171</cp:revision>
  <cp:lastPrinted>2019-02-05T06:28:00Z</cp:lastPrinted>
  <dcterms:created xsi:type="dcterms:W3CDTF">2017-08-13T08:50:00Z</dcterms:created>
  <dcterms:modified xsi:type="dcterms:W3CDTF">2019-02-06T08:28:00Z</dcterms:modified>
</cp:coreProperties>
</file>